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B3C" w:rsidRDefault="000B72AA" w:rsidP="00C932A5">
      <w:pPr>
        <w:pStyle w:val="Title"/>
        <w:outlineLvl w:val="0"/>
      </w:pPr>
      <w:r>
        <w:t>Incident Planning Guide</w:t>
      </w:r>
      <w:r w:rsidR="00E94B3C">
        <w:t xml:space="preserve">: </w:t>
      </w:r>
      <w:r w:rsidR="00626523">
        <w:t>Explosive Incident</w:t>
      </w:r>
    </w:p>
    <w:p w:rsidR="00626523" w:rsidRPr="00A7495B" w:rsidRDefault="00626523" w:rsidP="002E0DAB">
      <w:pPr>
        <w:pStyle w:val="Heading2"/>
        <w:spacing w:before="480" w:line="240" w:lineRule="auto"/>
        <w:contextualSpacing/>
        <w:rPr>
          <w:sz w:val="28"/>
          <w:szCs w:val="28"/>
        </w:rPr>
      </w:pPr>
      <w:r w:rsidRPr="00A7495B">
        <w:rPr>
          <w:sz w:val="28"/>
          <w:szCs w:val="28"/>
        </w:rPr>
        <w:t>Definition</w:t>
      </w:r>
    </w:p>
    <w:p w:rsidR="00626523" w:rsidRPr="002E0DAB" w:rsidRDefault="00626523" w:rsidP="002E0DAB">
      <w:pPr>
        <w:spacing w:after="0"/>
        <w:rPr>
          <w:sz w:val="24"/>
          <w:szCs w:val="24"/>
        </w:rPr>
      </w:pPr>
      <w:r w:rsidRPr="002E0DAB">
        <w:rPr>
          <w:sz w:val="24"/>
          <w:szCs w:val="24"/>
        </w:rPr>
        <w:t>This Incident Planning Guide is intended to address all types of explosive incidents whether they occur at a hospital due to an intentional act (e.g., bomb or bomb threat) or unintentional event (e.g., propane tank or hazardous materials explosion).</w:t>
      </w:r>
      <w:r w:rsidR="00337A7D" w:rsidRPr="002E0DAB">
        <w:rPr>
          <w:sz w:val="24"/>
          <w:szCs w:val="24"/>
        </w:rPr>
        <w:t xml:space="preserve"> Hospitals may customize this Incident Planning Guide for their specific requirements.</w:t>
      </w:r>
    </w:p>
    <w:p w:rsidR="00626523" w:rsidRPr="005C7CF3" w:rsidRDefault="00626523" w:rsidP="002E0DAB">
      <w:pPr>
        <w:pStyle w:val="Heading2"/>
        <w:spacing w:before="480" w:line="240" w:lineRule="auto"/>
        <w:contextualSpacing/>
        <w:rPr>
          <w:sz w:val="28"/>
          <w:szCs w:val="28"/>
        </w:rPr>
      </w:pPr>
      <w:r>
        <w:rPr>
          <w:sz w:val="28"/>
          <w:szCs w:val="28"/>
        </w:rPr>
        <w:t>Scenario</w:t>
      </w:r>
      <w:r w:rsidRPr="00A7495B">
        <w:rPr>
          <w:sz w:val="28"/>
          <w:szCs w:val="28"/>
        </w:rPr>
        <w:t xml:space="preserve"> </w:t>
      </w:r>
    </w:p>
    <w:p w:rsidR="00626523" w:rsidRPr="00983F3D" w:rsidRDefault="00626523" w:rsidP="00983F3D">
      <w:pPr>
        <w:spacing w:after="0"/>
        <w:rPr>
          <w:sz w:val="24"/>
          <w:szCs w:val="24"/>
        </w:rPr>
      </w:pPr>
      <w:r w:rsidRPr="00983F3D">
        <w:rPr>
          <w:sz w:val="24"/>
          <w:szCs w:val="24"/>
        </w:rPr>
        <w:t>On Sunday morning, a voicemail message is left on</w:t>
      </w:r>
      <w:r w:rsidR="00C932A5">
        <w:rPr>
          <w:sz w:val="24"/>
          <w:szCs w:val="24"/>
        </w:rPr>
        <w:t xml:space="preserve"> the phone of</w:t>
      </w:r>
      <w:r w:rsidRPr="00983F3D">
        <w:rPr>
          <w:sz w:val="24"/>
          <w:szCs w:val="24"/>
        </w:rPr>
        <w:t xml:space="preserve"> your hospital Chief of Security. The caller is male and upset about having received a parking citation while visiting his dying mother in the intensive care unit. He says that he knows “how to get even” with the hospital and “you’d better be ready for fireworks.” On Monday morning, a bomb threat is received at your hospital’s </w:t>
      </w:r>
      <w:r w:rsidR="001666D1" w:rsidRPr="00983F3D">
        <w:rPr>
          <w:sz w:val="24"/>
          <w:szCs w:val="24"/>
        </w:rPr>
        <w:t>s</w:t>
      </w:r>
      <w:r w:rsidRPr="00983F3D">
        <w:rPr>
          <w:sz w:val="24"/>
          <w:szCs w:val="24"/>
        </w:rPr>
        <w:t xml:space="preserve">ecurity </w:t>
      </w:r>
      <w:r w:rsidR="001666D1" w:rsidRPr="00983F3D">
        <w:rPr>
          <w:sz w:val="24"/>
          <w:szCs w:val="24"/>
        </w:rPr>
        <w:t>o</w:t>
      </w:r>
      <w:r w:rsidRPr="00983F3D">
        <w:rPr>
          <w:sz w:val="24"/>
          <w:szCs w:val="24"/>
        </w:rPr>
        <w:t xml:space="preserve">ffice and evaluated as credible in consultation with local law enforcement. Staff are alerted, building and grounds search procedures are </w:t>
      </w:r>
      <w:r w:rsidR="00B838F4" w:rsidRPr="00983F3D">
        <w:rPr>
          <w:sz w:val="24"/>
          <w:szCs w:val="24"/>
        </w:rPr>
        <w:t>activated</w:t>
      </w:r>
      <w:r w:rsidRPr="00983F3D">
        <w:rPr>
          <w:sz w:val="24"/>
          <w:szCs w:val="24"/>
        </w:rPr>
        <w:t xml:space="preserve"> in </w:t>
      </w:r>
      <w:r w:rsidR="00C932A5">
        <w:rPr>
          <w:sz w:val="24"/>
          <w:szCs w:val="24"/>
        </w:rPr>
        <w:t xml:space="preserve">partnership </w:t>
      </w:r>
      <w:r w:rsidRPr="00983F3D">
        <w:rPr>
          <w:sz w:val="24"/>
          <w:szCs w:val="24"/>
        </w:rPr>
        <w:t xml:space="preserve">with local law enforcement. Appointments, elective procedures, deliveries, and visiting hours are suspended as a precaution ordered by law enforcement. Shortly thereafter a </w:t>
      </w:r>
      <w:r w:rsidR="0036452D" w:rsidRPr="00983F3D">
        <w:rPr>
          <w:sz w:val="24"/>
          <w:szCs w:val="24"/>
        </w:rPr>
        <w:t>hospital</w:t>
      </w:r>
      <w:r w:rsidRPr="00983F3D">
        <w:rPr>
          <w:sz w:val="24"/>
          <w:szCs w:val="24"/>
        </w:rPr>
        <w:t xml:space="preserve"> groundskeeper finds what appears to be a pipe bomb adjacent to the oxygen storage tanks and calls</w:t>
      </w:r>
      <w:r w:rsidR="0055375F" w:rsidRPr="00983F3D">
        <w:rPr>
          <w:sz w:val="24"/>
          <w:szCs w:val="24"/>
        </w:rPr>
        <w:t xml:space="preserve"> the</w:t>
      </w:r>
      <w:r w:rsidRPr="00983F3D">
        <w:rPr>
          <w:sz w:val="24"/>
          <w:szCs w:val="24"/>
        </w:rPr>
        <w:t xml:space="preserve"> </w:t>
      </w:r>
      <w:r w:rsidR="001666D1" w:rsidRPr="00983F3D">
        <w:rPr>
          <w:sz w:val="24"/>
          <w:szCs w:val="24"/>
        </w:rPr>
        <w:t>s</w:t>
      </w:r>
      <w:r w:rsidRPr="00983F3D">
        <w:rPr>
          <w:sz w:val="24"/>
          <w:szCs w:val="24"/>
        </w:rPr>
        <w:t>ecurity</w:t>
      </w:r>
      <w:r w:rsidR="0055375F" w:rsidRPr="00983F3D">
        <w:rPr>
          <w:sz w:val="24"/>
          <w:szCs w:val="24"/>
        </w:rPr>
        <w:t xml:space="preserve"> </w:t>
      </w:r>
      <w:r w:rsidR="001666D1" w:rsidRPr="00983F3D">
        <w:rPr>
          <w:sz w:val="24"/>
          <w:szCs w:val="24"/>
        </w:rPr>
        <w:t>o</w:t>
      </w:r>
      <w:r w:rsidR="0055375F" w:rsidRPr="00983F3D">
        <w:rPr>
          <w:sz w:val="24"/>
          <w:szCs w:val="24"/>
        </w:rPr>
        <w:t>ffice</w:t>
      </w:r>
      <w:r w:rsidRPr="00983F3D">
        <w:rPr>
          <w:sz w:val="24"/>
          <w:szCs w:val="24"/>
        </w:rPr>
        <w:t xml:space="preserve">. </w:t>
      </w:r>
      <w:r w:rsidR="0042570E" w:rsidRPr="00983F3D">
        <w:rPr>
          <w:sz w:val="24"/>
          <w:szCs w:val="24"/>
        </w:rPr>
        <w:t xml:space="preserve">Law enforcement </w:t>
      </w:r>
      <w:r w:rsidR="0055375F" w:rsidRPr="00983F3D">
        <w:rPr>
          <w:sz w:val="24"/>
          <w:szCs w:val="24"/>
        </w:rPr>
        <w:t>is notified and they immediately send their</w:t>
      </w:r>
      <w:r w:rsidRPr="00983F3D">
        <w:rPr>
          <w:sz w:val="24"/>
          <w:szCs w:val="24"/>
        </w:rPr>
        <w:t xml:space="preserve"> Explosive Ordinance Disposal Unit </w:t>
      </w:r>
      <w:r w:rsidR="0055375F" w:rsidRPr="00983F3D">
        <w:rPr>
          <w:sz w:val="24"/>
          <w:szCs w:val="24"/>
        </w:rPr>
        <w:t xml:space="preserve">which quickly </w:t>
      </w:r>
      <w:r w:rsidRPr="00983F3D">
        <w:rPr>
          <w:sz w:val="24"/>
          <w:szCs w:val="24"/>
        </w:rPr>
        <w:t xml:space="preserve">renders </w:t>
      </w:r>
      <w:r w:rsidR="00620088" w:rsidRPr="00983F3D">
        <w:rPr>
          <w:sz w:val="24"/>
          <w:szCs w:val="24"/>
        </w:rPr>
        <w:t>the device safe</w:t>
      </w:r>
      <w:r w:rsidRPr="00983F3D">
        <w:rPr>
          <w:sz w:val="24"/>
          <w:szCs w:val="24"/>
        </w:rPr>
        <w:t xml:space="preserve"> and your hospital begins to return to normal operations. However, around midday a second threat is received and the </w:t>
      </w:r>
      <w:r w:rsidR="0042570E" w:rsidRPr="00983F3D">
        <w:rPr>
          <w:sz w:val="24"/>
          <w:szCs w:val="24"/>
        </w:rPr>
        <w:t>H</w:t>
      </w:r>
      <w:r w:rsidRPr="00983F3D">
        <w:rPr>
          <w:sz w:val="24"/>
          <w:szCs w:val="24"/>
        </w:rPr>
        <w:t xml:space="preserve">ospital </w:t>
      </w:r>
      <w:r w:rsidR="0042570E" w:rsidRPr="00983F3D">
        <w:rPr>
          <w:sz w:val="24"/>
          <w:szCs w:val="24"/>
        </w:rPr>
        <w:t>C</w:t>
      </w:r>
      <w:r w:rsidRPr="00983F3D">
        <w:rPr>
          <w:sz w:val="24"/>
          <w:szCs w:val="24"/>
        </w:rPr>
        <w:t xml:space="preserve">ommand </w:t>
      </w:r>
      <w:r w:rsidR="0042570E" w:rsidRPr="00983F3D">
        <w:rPr>
          <w:sz w:val="24"/>
          <w:szCs w:val="24"/>
        </w:rPr>
        <w:t>C</w:t>
      </w:r>
      <w:r w:rsidRPr="00983F3D">
        <w:rPr>
          <w:sz w:val="24"/>
          <w:szCs w:val="24"/>
        </w:rPr>
        <w:t xml:space="preserve">enter and search procedure </w:t>
      </w:r>
      <w:r w:rsidR="0042570E" w:rsidRPr="00983F3D">
        <w:rPr>
          <w:sz w:val="24"/>
          <w:szCs w:val="24"/>
        </w:rPr>
        <w:t xml:space="preserve">remain </w:t>
      </w:r>
      <w:r w:rsidRPr="00983F3D">
        <w:rPr>
          <w:sz w:val="24"/>
          <w:szCs w:val="24"/>
        </w:rPr>
        <w:t xml:space="preserve">activated to determine if any additional devices or </w:t>
      </w:r>
      <w:r w:rsidR="0036452D" w:rsidRPr="00983F3D">
        <w:rPr>
          <w:sz w:val="24"/>
          <w:szCs w:val="24"/>
        </w:rPr>
        <w:t>suspicious</w:t>
      </w:r>
      <w:r w:rsidRPr="00983F3D">
        <w:rPr>
          <w:sz w:val="24"/>
          <w:szCs w:val="24"/>
        </w:rPr>
        <w:t xml:space="preserve"> items are on campus.</w:t>
      </w:r>
      <w:r w:rsidR="00B838F4" w:rsidRPr="00983F3D">
        <w:rPr>
          <w:sz w:val="24"/>
          <w:szCs w:val="24"/>
        </w:rPr>
        <w:t xml:space="preserve"> </w:t>
      </w:r>
      <w:r w:rsidRPr="00983F3D">
        <w:rPr>
          <w:sz w:val="24"/>
          <w:szCs w:val="24"/>
        </w:rPr>
        <w:t xml:space="preserve">Meanwhile, </w:t>
      </w:r>
      <w:r w:rsidR="0042570E" w:rsidRPr="00983F3D">
        <w:rPr>
          <w:sz w:val="24"/>
          <w:szCs w:val="24"/>
        </w:rPr>
        <w:t>hospital s</w:t>
      </w:r>
      <w:r w:rsidRPr="00983F3D">
        <w:rPr>
          <w:sz w:val="24"/>
          <w:szCs w:val="24"/>
        </w:rPr>
        <w:t xml:space="preserve">ecurity has identified several potential suspects based on </w:t>
      </w:r>
      <w:r w:rsidR="0055375F" w:rsidRPr="00983F3D">
        <w:rPr>
          <w:sz w:val="24"/>
          <w:szCs w:val="24"/>
        </w:rPr>
        <w:t>previous information</w:t>
      </w:r>
      <w:r w:rsidRPr="00983F3D">
        <w:rPr>
          <w:sz w:val="24"/>
          <w:szCs w:val="24"/>
        </w:rPr>
        <w:t xml:space="preserve"> and ha</w:t>
      </w:r>
      <w:r w:rsidR="0055375F" w:rsidRPr="00983F3D">
        <w:rPr>
          <w:sz w:val="24"/>
          <w:szCs w:val="24"/>
        </w:rPr>
        <w:t>ve</w:t>
      </w:r>
      <w:r w:rsidRPr="00983F3D">
        <w:rPr>
          <w:sz w:val="24"/>
          <w:szCs w:val="24"/>
        </w:rPr>
        <w:t xml:space="preserve"> provided </w:t>
      </w:r>
      <w:r w:rsidR="0055375F" w:rsidRPr="00983F3D">
        <w:rPr>
          <w:sz w:val="24"/>
          <w:szCs w:val="24"/>
        </w:rPr>
        <w:t>these details</w:t>
      </w:r>
      <w:r w:rsidRPr="00983F3D">
        <w:rPr>
          <w:sz w:val="24"/>
          <w:szCs w:val="24"/>
        </w:rPr>
        <w:t xml:space="preserve"> to law enforcement. No further devices or</w:t>
      </w:r>
      <w:r w:rsidR="00B838F4" w:rsidRPr="00983F3D">
        <w:rPr>
          <w:sz w:val="24"/>
          <w:szCs w:val="24"/>
        </w:rPr>
        <w:t xml:space="preserve"> suspicious</w:t>
      </w:r>
      <w:r w:rsidRPr="00983F3D">
        <w:rPr>
          <w:sz w:val="24"/>
          <w:szCs w:val="24"/>
        </w:rPr>
        <w:t xml:space="preserve"> items are found. Areas of the </w:t>
      </w:r>
      <w:r w:rsidR="0036452D" w:rsidRPr="00983F3D">
        <w:rPr>
          <w:sz w:val="24"/>
          <w:szCs w:val="24"/>
        </w:rPr>
        <w:t>hospital</w:t>
      </w:r>
      <w:r w:rsidRPr="00983F3D">
        <w:rPr>
          <w:sz w:val="24"/>
          <w:szCs w:val="24"/>
        </w:rPr>
        <w:t xml:space="preserve">, including patient care </w:t>
      </w:r>
      <w:r w:rsidR="00B838F4" w:rsidRPr="00983F3D">
        <w:rPr>
          <w:sz w:val="24"/>
          <w:szCs w:val="24"/>
        </w:rPr>
        <w:t>units</w:t>
      </w:r>
      <w:r w:rsidRPr="00983F3D">
        <w:rPr>
          <w:sz w:val="24"/>
          <w:szCs w:val="24"/>
        </w:rPr>
        <w:t xml:space="preserve"> that were evacuated to safe zones now return to pre</w:t>
      </w:r>
      <w:r w:rsidR="0042570E" w:rsidRPr="00983F3D">
        <w:rPr>
          <w:sz w:val="24"/>
          <w:szCs w:val="24"/>
        </w:rPr>
        <w:t>-incident</w:t>
      </w:r>
      <w:r w:rsidRPr="00983F3D">
        <w:rPr>
          <w:sz w:val="24"/>
          <w:szCs w:val="24"/>
        </w:rPr>
        <w:t xml:space="preserve"> status</w:t>
      </w:r>
      <w:r w:rsidR="00B838F4" w:rsidRPr="00983F3D">
        <w:rPr>
          <w:sz w:val="24"/>
          <w:szCs w:val="24"/>
        </w:rPr>
        <w:t>. Appointments, procedures and deliver</w:t>
      </w:r>
      <w:r w:rsidR="0055375F" w:rsidRPr="00983F3D">
        <w:rPr>
          <w:sz w:val="24"/>
          <w:szCs w:val="24"/>
        </w:rPr>
        <w:t>ie</w:t>
      </w:r>
      <w:r w:rsidR="00B838F4" w:rsidRPr="00983F3D">
        <w:rPr>
          <w:sz w:val="24"/>
          <w:szCs w:val="24"/>
        </w:rPr>
        <w:t>s are rescheduled, but there is a backlog due to the incident.</w:t>
      </w:r>
      <w:r w:rsidRPr="00983F3D">
        <w:rPr>
          <w:sz w:val="24"/>
          <w:szCs w:val="24"/>
        </w:rPr>
        <w:t xml:space="preserve"> There is a need for behavioral health counseling for patients, staff, and visitors impacted by the incident.</w:t>
      </w:r>
    </w:p>
    <w:p w:rsidR="00E94B3C" w:rsidRPr="00813677" w:rsidRDefault="00E94B3C" w:rsidP="00F8305C">
      <w:pPr>
        <w:spacing w:after="0" w:line="240" w:lineRule="auto"/>
        <w:contextualSpacing/>
      </w:pPr>
    </w:p>
    <w:p w:rsidR="00E94B3C" w:rsidRPr="00813677" w:rsidRDefault="00E94B3C" w:rsidP="00F8305C">
      <w:pPr>
        <w:pStyle w:val="Heading2"/>
        <w:spacing w:before="0" w:line="240" w:lineRule="auto"/>
        <w:contextualSpacing/>
        <w:rPr>
          <w:sz w:val="28"/>
          <w:szCs w:val="28"/>
        </w:rPr>
        <w:sectPr w:rsidR="00E94B3C" w:rsidRPr="00813677" w:rsidSect="00EE16B1">
          <w:footerReference w:type="default" r:id="rId9"/>
          <w:pgSz w:w="12240" w:h="15840"/>
          <w:pgMar w:top="720" w:right="720" w:bottom="720" w:left="720" w:header="720" w:footer="720" w:gutter="0"/>
          <w:cols w:space="720"/>
          <w:docGrid w:linePitch="360"/>
        </w:sectPr>
      </w:pPr>
    </w:p>
    <w:tbl>
      <w:tblPr>
        <w:tblStyle w:val="TableGrid"/>
        <w:tblW w:w="0" w:type="auto"/>
        <w:tblBorders>
          <w:left w:val="none" w:sz="0" w:space="0" w:color="auto"/>
        </w:tblBorders>
        <w:tblLayout w:type="fixed"/>
        <w:tblLook w:val="04A0" w:firstRow="1" w:lastRow="0" w:firstColumn="1" w:lastColumn="0" w:noHBand="0" w:noVBand="1"/>
      </w:tblPr>
      <w:tblGrid>
        <w:gridCol w:w="558"/>
        <w:gridCol w:w="10458"/>
      </w:tblGrid>
      <w:tr w:rsidR="009E1E6D" w:rsidRPr="0036452D" w:rsidTr="0036452D">
        <w:trPr>
          <w:cantSplit/>
        </w:trPr>
        <w:tc>
          <w:tcPr>
            <w:tcW w:w="11016" w:type="dxa"/>
            <w:gridSpan w:val="2"/>
            <w:tcBorders>
              <w:right w:val="nil"/>
            </w:tcBorders>
          </w:tcPr>
          <w:p w:rsidR="009E1E6D" w:rsidRPr="0036452D" w:rsidRDefault="009E1E6D" w:rsidP="00B838F4">
            <w:pPr>
              <w:rPr>
                <w:b/>
                <w:sz w:val="28"/>
                <w:szCs w:val="28"/>
              </w:rPr>
            </w:pPr>
            <w:r w:rsidRPr="0036452D">
              <w:rPr>
                <w:b/>
                <w:sz w:val="28"/>
                <w:szCs w:val="28"/>
              </w:rPr>
              <w:lastRenderedPageBreak/>
              <w:t xml:space="preserve">Does your Emergency Management Program address the following issues? </w:t>
            </w:r>
          </w:p>
        </w:tc>
      </w:tr>
      <w:tr w:rsidR="009E1E6D" w:rsidRPr="0036452D" w:rsidTr="0036452D">
        <w:trPr>
          <w:cantSplit/>
        </w:trPr>
        <w:tc>
          <w:tcPr>
            <w:tcW w:w="11016" w:type="dxa"/>
            <w:gridSpan w:val="2"/>
            <w:tcBorders>
              <w:right w:val="nil"/>
            </w:tcBorders>
            <w:vAlign w:val="center"/>
          </w:tcPr>
          <w:p w:rsidR="009E1E6D" w:rsidRPr="0036452D" w:rsidRDefault="009E1E6D" w:rsidP="00B838F4">
            <w:pPr>
              <w:rPr>
                <w:b/>
                <w:sz w:val="24"/>
                <w:szCs w:val="24"/>
              </w:rPr>
            </w:pPr>
            <w:r w:rsidRPr="0036452D">
              <w:rPr>
                <w:b/>
                <w:sz w:val="24"/>
                <w:szCs w:val="24"/>
              </w:rPr>
              <w:t xml:space="preserve">Mitigation </w:t>
            </w:r>
          </w:p>
        </w:tc>
      </w:tr>
      <w:tr w:rsidR="009E1E6D" w:rsidRPr="0036452D" w:rsidTr="0036452D">
        <w:trPr>
          <w:cantSplit/>
        </w:trPr>
        <w:tc>
          <w:tcPr>
            <w:tcW w:w="558" w:type="dxa"/>
            <w:vAlign w:val="center"/>
          </w:tcPr>
          <w:p w:rsidR="009E1E6D" w:rsidRPr="0036452D" w:rsidRDefault="009E1E6D" w:rsidP="009E1E6D">
            <w:pPr>
              <w:spacing w:before="100" w:after="100"/>
              <w:rPr>
                <w:sz w:val="24"/>
                <w:szCs w:val="24"/>
              </w:rPr>
            </w:pPr>
            <w:r w:rsidRPr="0036452D">
              <w:rPr>
                <w:sz w:val="24"/>
                <w:szCs w:val="24"/>
              </w:rPr>
              <w:t>1.</w:t>
            </w:r>
          </w:p>
        </w:tc>
        <w:tc>
          <w:tcPr>
            <w:tcW w:w="10458" w:type="dxa"/>
            <w:tcBorders>
              <w:right w:val="nil"/>
            </w:tcBorders>
          </w:tcPr>
          <w:p w:rsidR="009E1E6D" w:rsidRPr="0036452D" w:rsidRDefault="009E1E6D" w:rsidP="0036452D">
            <w:pPr>
              <w:spacing w:before="100" w:after="100"/>
              <w:rPr>
                <w:rFonts w:cs="Arial"/>
                <w:spacing w:val="-3"/>
                <w:sz w:val="24"/>
                <w:szCs w:val="24"/>
              </w:rPr>
            </w:pPr>
            <w:r w:rsidRPr="0036452D">
              <w:rPr>
                <w:rFonts w:cs="Arial"/>
                <w:spacing w:val="-3"/>
                <w:sz w:val="24"/>
                <w:szCs w:val="24"/>
              </w:rPr>
              <w:t xml:space="preserve">Does your </w:t>
            </w:r>
            <w:r w:rsidR="0036452D">
              <w:rPr>
                <w:rFonts w:cs="Arial"/>
                <w:spacing w:val="-3"/>
                <w:sz w:val="24"/>
                <w:szCs w:val="24"/>
              </w:rPr>
              <w:t>hospital</w:t>
            </w:r>
            <w:r w:rsidRPr="0036452D">
              <w:rPr>
                <w:rFonts w:cs="Arial"/>
                <w:spacing w:val="-3"/>
                <w:sz w:val="24"/>
                <w:szCs w:val="24"/>
              </w:rPr>
              <w:t xml:space="preserve"> address the threat and impact of an </w:t>
            </w:r>
            <w:r w:rsidRPr="0036452D">
              <w:rPr>
                <w:rFonts w:cstheme="minorHAnsi"/>
                <w:sz w:val="24"/>
                <w:szCs w:val="24"/>
              </w:rPr>
              <w:t>explosive incident (</w:t>
            </w:r>
            <w:r w:rsidR="00B838F4">
              <w:rPr>
                <w:rFonts w:cstheme="minorHAnsi"/>
                <w:sz w:val="24"/>
                <w:szCs w:val="24"/>
              </w:rPr>
              <w:t xml:space="preserve">e.g., </w:t>
            </w:r>
            <w:r w:rsidRPr="0036452D">
              <w:rPr>
                <w:rFonts w:cstheme="minorHAnsi"/>
                <w:sz w:val="24"/>
                <w:szCs w:val="24"/>
              </w:rPr>
              <w:t xml:space="preserve">bomb, propane explosion, chemical incident, etc.) </w:t>
            </w:r>
            <w:r w:rsidRPr="0036452D">
              <w:rPr>
                <w:rFonts w:cs="Arial"/>
                <w:spacing w:val="-3"/>
                <w:sz w:val="24"/>
                <w:szCs w:val="24"/>
              </w:rPr>
              <w:t xml:space="preserve">in the annual Hazard Vulnerability Analysis, </w:t>
            </w:r>
            <w:r w:rsidR="0036452D">
              <w:rPr>
                <w:rFonts w:cs="Arial"/>
                <w:spacing w:val="-3"/>
                <w:sz w:val="24"/>
                <w:szCs w:val="24"/>
              </w:rPr>
              <w:t>including</w:t>
            </w:r>
            <w:r w:rsidRPr="0036452D">
              <w:rPr>
                <w:rFonts w:cs="Arial"/>
                <w:spacing w:val="-3"/>
                <w:sz w:val="24"/>
                <w:szCs w:val="24"/>
              </w:rPr>
              <w:t xml:space="preserve"> the identification of mitigation strategies and tactics?</w:t>
            </w:r>
          </w:p>
        </w:tc>
      </w:tr>
      <w:tr w:rsidR="007A0DC1" w:rsidRPr="0036452D" w:rsidTr="00B64FE2">
        <w:trPr>
          <w:cantSplit/>
          <w:trHeight w:val="1394"/>
        </w:trPr>
        <w:tc>
          <w:tcPr>
            <w:tcW w:w="558" w:type="dxa"/>
            <w:vAlign w:val="center"/>
          </w:tcPr>
          <w:p w:rsidR="007A0DC1" w:rsidRPr="0036452D" w:rsidRDefault="007A0DC1" w:rsidP="009E1E6D">
            <w:pPr>
              <w:spacing w:before="100" w:after="100"/>
              <w:rPr>
                <w:sz w:val="24"/>
                <w:szCs w:val="24"/>
              </w:rPr>
            </w:pPr>
            <w:r w:rsidRPr="0036452D">
              <w:rPr>
                <w:sz w:val="24"/>
                <w:szCs w:val="24"/>
              </w:rPr>
              <w:t>2.</w:t>
            </w:r>
          </w:p>
        </w:tc>
        <w:tc>
          <w:tcPr>
            <w:tcW w:w="10458" w:type="dxa"/>
            <w:tcBorders>
              <w:right w:val="nil"/>
            </w:tcBorders>
          </w:tcPr>
          <w:p w:rsidR="007A0DC1" w:rsidRDefault="007A0DC1" w:rsidP="009E1E6D">
            <w:pPr>
              <w:spacing w:before="100" w:after="100"/>
              <w:rPr>
                <w:rFonts w:cstheme="minorHAnsi"/>
                <w:sz w:val="24"/>
                <w:szCs w:val="24"/>
              </w:rPr>
            </w:pPr>
            <w:r>
              <w:rPr>
                <w:rFonts w:cstheme="minorHAnsi"/>
                <w:sz w:val="24"/>
                <w:szCs w:val="24"/>
              </w:rPr>
              <w:t xml:space="preserve">Does your hospital participate in pre-incident local response planning with public safety officials (e.g., emergency medical services, fire, and law enforcement), local emergency management officials, other area hospitals, regional healthcare coalition coordinators , </w:t>
            </w:r>
            <w:r w:rsidRPr="00C33898">
              <w:rPr>
                <w:rFonts w:cstheme="minorHAnsi"/>
                <w:sz w:val="24"/>
                <w:szCs w:val="24"/>
              </w:rPr>
              <w:t xml:space="preserve">and other appropriate public and private organizations, </w:t>
            </w:r>
            <w:r>
              <w:rPr>
                <w:rFonts w:cstheme="minorHAnsi"/>
                <w:sz w:val="24"/>
                <w:szCs w:val="24"/>
              </w:rPr>
              <w:t>including meetings and conference calls to plan and share status?</w:t>
            </w:r>
          </w:p>
        </w:tc>
      </w:tr>
      <w:tr w:rsidR="007A0DC1" w:rsidRPr="0036452D" w:rsidTr="0036452D">
        <w:trPr>
          <w:cantSplit/>
          <w:trHeight w:val="2879"/>
        </w:trPr>
        <w:tc>
          <w:tcPr>
            <w:tcW w:w="558" w:type="dxa"/>
            <w:vAlign w:val="center"/>
          </w:tcPr>
          <w:p w:rsidR="007A0DC1" w:rsidRPr="0036452D" w:rsidRDefault="007A0DC1" w:rsidP="009E1E6D">
            <w:pPr>
              <w:spacing w:before="100" w:after="100"/>
              <w:rPr>
                <w:sz w:val="24"/>
                <w:szCs w:val="24"/>
              </w:rPr>
            </w:pPr>
            <w:r w:rsidRPr="0036452D">
              <w:rPr>
                <w:sz w:val="24"/>
                <w:szCs w:val="24"/>
              </w:rPr>
              <w:t>3.</w:t>
            </w:r>
          </w:p>
        </w:tc>
        <w:tc>
          <w:tcPr>
            <w:tcW w:w="10458" w:type="dxa"/>
            <w:tcBorders>
              <w:right w:val="nil"/>
            </w:tcBorders>
          </w:tcPr>
          <w:p w:rsidR="007A0DC1" w:rsidRPr="0036452D" w:rsidRDefault="007A0DC1" w:rsidP="009E1E6D">
            <w:pPr>
              <w:spacing w:before="100" w:after="100"/>
              <w:rPr>
                <w:rFonts w:cstheme="minorHAnsi"/>
                <w:sz w:val="24"/>
                <w:szCs w:val="24"/>
              </w:rPr>
            </w:pPr>
            <w:r>
              <w:rPr>
                <w:rFonts w:cstheme="minorHAnsi"/>
                <w:sz w:val="24"/>
                <w:szCs w:val="24"/>
              </w:rPr>
              <w:t>Does your hospital address the</w:t>
            </w:r>
            <w:r w:rsidRPr="0036452D">
              <w:rPr>
                <w:rFonts w:cstheme="minorHAnsi"/>
                <w:sz w:val="24"/>
                <w:szCs w:val="24"/>
              </w:rPr>
              <w:t xml:space="preserve"> concepts of “target hardening” </w:t>
            </w:r>
            <w:r>
              <w:rPr>
                <w:rFonts w:cstheme="minorHAnsi"/>
                <w:sz w:val="24"/>
                <w:szCs w:val="24"/>
              </w:rPr>
              <w:t>through the</w:t>
            </w:r>
            <w:r w:rsidRPr="0036452D">
              <w:rPr>
                <w:rFonts w:cstheme="minorHAnsi"/>
                <w:sz w:val="24"/>
                <w:szCs w:val="24"/>
              </w:rPr>
              <w:t xml:space="preserve"> emergency management committee, safety committee, </w:t>
            </w:r>
            <w:r>
              <w:rPr>
                <w:rFonts w:cstheme="minorHAnsi"/>
                <w:sz w:val="24"/>
                <w:szCs w:val="24"/>
              </w:rPr>
              <w:t>or</w:t>
            </w:r>
            <w:r w:rsidRPr="0036452D">
              <w:rPr>
                <w:rFonts w:cstheme="minorHAnsi"/>
                <w:sz w:val="24"/>
                <w:szCs w:val="24"/>
              </w:rPr>
              <w:t xml:space="preserve"> Security department? Issues may include:</w:t>
            </w:r>
          </w:p>
          <w:p w:rsidR="007A0DC1" w:rsidRPr="0036452D" w:rsidRDefault="007A0DC1" w:rsidP="009E1E6D">
            <w:pPr>
              <w:pStyle w:val="ListParagraph"/>
              <w:numPr>
                <w:ilvl w:val="0"/>
                <w:numId w:val="9"/>
              </w:numPr>
              <w:spacing w:before="100" w:after="100"/>
              <w:rPr>
                <w:rFonts w:cstheme="minorHAnsi"/>
                <w:sz w:val="24"/>
                <w:szCs w:val="24"/>
              </w:rPr>
            </w:pPr>
            <w:r w:rsidRPr="0036452D">
              <w:rPr>
                <w:rFonts w:cstheme="minorHAnsi"/>
                <w:sz w:val="24"/>
                <w:szCs w:val="24"/>
              </w:rPr>
              <w:t>Relocation of trashcans, mailboxes, delivery boxes, and other closed collection systems away from entry points</w:t>
            </w:r>
          </w:p>
          <w:p w:rsidR="007A0DC1" w:rsidRPr="0036452D" w:rsidRDefault="007A0DC1" w:rsidP="009E1E6D">
            <w:pPr>
              <w:pStyle w:val="ListParagraph"/>
              <w:numPr>
                <w:ilvl w:val="0"/>
                <w:numId w:val="9"/>
              </w:numPr>
              <w:spacing w:before="100" w:after="100"/>
              <w:rPr>
                <w:rFonts w:cstheme="minorHAnsi"/>
                <w:sz w:val="24"/>
                <w:szCs w:val="24"/>
              </w:rPr>
            </w:pPr>
            <w:r w:rsidRPr="0036452D">
              <w:rPr>
                <w:rFonts w:cstheme="minorHAnsi"/>
                <w:sz w:val="24"/>
                <w:szCs w:val="24"/>
              </w:rPr>
              <w:t>Use of barriers and other devices to exclude potential ve</w:t>
            </w:r>
            <w:r>
              <w:rPr>
                <w:rFonts w:cstheme="minorHAnsi"/>
                <w:sz w:val="24"/>
                <w:szCs w:val="24"/>
              </w:rPr>
              <w:t>hicle impacts to buildings</w:t>
            </w:r>
            <w:r w:rsidRPr="0036452D">
              <w:rPr>
                <w:rFonts w:cstheme="minorHAnsi"/>
                <w:sz w:val="24"/>
                <w:szCs w:val="24"/>
              </w:rPr>
              <w:t>.</w:t>
            </w:r>
          </w:p>
          <w:p w:rsidR="007A0DC1" w:rsidRPr="0036452D" w:rsidRDefault="007A0DC1" w:rsidP="009E1E6D">
            <w:pPr>
              <w:pStyle w:val="ListParagraph"/>
              <w:numPr>
                <w:ilvl w:val="0"/>
                <w:numId w:val="9"/>
              </w:numPr>
              <w:spacing w:before="100" w:after="100"/>
              <w:rPr>
                <w:rFonts w:cstheme="minorHAnsi"/>
                <w:sz w:val="24"/>
                <w:szCs w:val="24"/>
              </w:rPr>
            </w:pPr>
            <w:r w:rsidRPr="0036452D">
              <w:rPr>
                <w:rFonts w:cstheme="minorHAnsi"/>
                <w:sz w:val="24"/>
                <w:szCs w:val="24"/>
              </w:rPr>
              <w:t>Installation of metal detectors at entry points</w:t>
            </w:r>
          </w:p>
          <w:p w:rsidR="007A0DC1" w:rsidRPr="0036452D" w:rsidRDefault="007A0DC1" w:rsidP="009E1E6D">
            <w:pPr>
              <w:pStyle w:val="ListParagraph"/>
              <w:numPr>
                <w:ilvl w:val="0"/>
                <w:numId w:val="9"/>
              </w:numPr>
              <w:spacing w:before="100" w:after="100"/>
              <w:rPr>
                <w:rFonts w:cstheme="minorHAnsi"/>
                <w:sz w:val="24"/>
                <w:szCs w:val="24"/>
              </w:rPr>
            </w:pPr>
            <w:r w:rsidRPr="0036452D">
              <w:rPr>
                <w:rFonts w:cstheme="minorHAnsi"/>
                <w:sz w:val="24"/>
                <w:szCs w:val="24"/>
              </w:rPr>
              <w:t xml:space="preserve">Posting of signage on the </w:t>
            </w:r>
            <w:r>
              <w:rPr>
                <w:rFonts w:cstheme="minorHAnsi"/>
                <w:sz w:val="24"/>
                <w:szCs w:val="24"/>
              </w:rPr>
              <w:t>hospital</w:t>
            </w:r>
            <w:r w:rsidRPr="0036452D">
              <w:rPr>
                <w:rFonts w:cstheme="minorHAnsi"/>
                <w:sz w:val="24"/>
                <w:szCs w:val="24"/>
              </w:rPr>
              <w:t>'s firearms policy</w:t>
            </w:r>
          </w:p>
          <w:p w:rsidR="007A0DC1" w:rsidRPr="0036452D" w:rsidRDefault="007A0DC1" w:rsidP="0055375F">
            <w:pPr>
              <w:pStyle w:val="ListParagraph"/>
              <w:numPr>
                <w:ilvl w:val="0"/>
                <w:numId w:val="9"/>
              </w:numPr>
              <w:spacing w:before="100" w:after="100"/>
              <w:rPr>
                <w:rFonts w:cstheme="minorHAnsi"/>
                <w:sz w:val="24"/>
                <w:szCs w:val="24"/>
              </w:rPr>
            </w:pPr>
            <w:r w:rsidRPr="0036452D">
              <w:rPr>
                <w:rFonts w:cstheme="minorHAnsi"/>
                <w:sz w:val="24"/>
                <w:szCs w:val="24"/>
              </w:rPr>
              <w:t>Removal of shrubbery, trees, planter boxes</w:t>
            </w:r>
            <w:r>
              <w:rPr>
                <w:rFonts w:cstheme="minorHAnsi"/>
                <w:sz w:val="24"/>
                <w:szCs w:val="24"/>
              </w:rPr>
              <w:t xml:space="preserve">, </w:t>
            </w:r>
            <w:r w:rsidRPr="0036452D">
              <w:rPr>
                <w:rFonts w:cstheme="minorHAnsi"/>
                <w:sz w:val="24"/>
                <w:szCs w:val="24"/>
              </w:rPr>
              <w:t>newspaper boxes, and other similar enclosures in proximity of doors and windows</w:t>
            </w:r>
          </w:p>
        </w:tc>
      </w:tr>
      <w:tr w:rsidR="007A0DC1" w:rsidRPr="0036452D" w:rsidTr="0036452D">
        <w:trPr>
          <w:cantSplit/>
        </w:trPr>
        <w:tc>
          <w:tcPr>
            <w:tcW w:w="558" w:type="dxa"/>
            <w:vAlign w:val="center"/>
          </w:tcPr>
          <w:p w:rsidR="007A0DC1" w:rsidRPr="0036452D" w:rsidRDefault="007A0DC1" w:rsidP="009E1E6D">
            <w:pPr>
              <w:spacing w:before="100" w:after="100"/>
              <w:rPr>
                <w:sz w:val="24"/>
                <w:szCs w:val="24"/>
              </w:rPr>
            </w:pPr>
            <w:r w:rsidRPr="0036452D">
              <w:rPr>
                <w:sz w:val="24"/>
                <w:szCs w:val="24"/>
              </w:rPr>
              <w:t>4.</w:t>
            </w:r>
          </w:p>
        </w:tc>
        <w:tc>
          <w:tcPr>
            <w:tcW w:w="10458" w:type="dxa"/>
            <w:tcBorders>
              <w:right w:val="nil"/>
            </w:tcBorders>
          </w:tcPr>
          <w:p w:rsidR="007A0DC1" w:rsidRPr="0036452D" w:rsidRDefault="007A0DC1" w:rsidP="00DC6428">
            <w:pPr>
              <w:spacing w:before="100" w:after="100"/>
              <w:rPr>
                <w:rFonts w:cstheme="minorHAnsi"/>
                <w:sz w:val="24"/>
                <w:szCs w:val="24"/>
              </w:rPr>
            </w:pPr>
            <w:r w:rsidRPr="0036452D">
              <w:rPr>
                <w:rFonts w:cstheme="minorHAnsi"/>
                <w:sz w:val="24"/>
                <w:szCs w:val="24"/>
              </w:rPr>
              <w:t xml:space="preserve">Does your </w:t>
            </w:r>
            <w:r>
              <w:rPr>
                <w:rFonts w:cstheme="minorHAnsi"/>
                <w:sz w:val="24"/>
                <w:szCs w:val="24"/>
              </w:rPr>
              <w:t>hospital</w:t>
            </w:r>
            <w:r w:rsidRPr="0036452D">
              <w:rPr>
                <w:rFonts w:cstheme="minorHAnsi"/>
                <w:sz w:val="24"/>
                <w:szCs w:val="24"/>
              </w:rPr>
              <w:t xml:space="preserve"> identify all potential entry and exit points of the </w:t>
            </w:r>
            <w:r>
              <w:rPr>
                <w:rFonts w:cstheme="minorHAnsi"/>
                <w:sz w:val="24"/>
                <w:szCs w:val="24"/>
              </w:rPr>
              <w:t>hospital</w:t>
            </w:r>
            <w:r w:rsidR="0042570E">
              <w:rPr>
                <w:rFonts w:cstheme="minorHAnsi"/>
                <w:sz w:val="24"/>
                <w:szCs w:val="24"/>
              </w:rPr>
              <w:t xml:space="preserve"> and contain</w:t>
            </w:r>
            <w:r w:rsidRPr="0036452D">
              <w:rPr>
                <w:rFonts w:cstheme="minorHAnsi"/>
                <w:sz w:val="24"/>
                <w:szCs w:val="24"/>
              </w:rPr>
              <w:t xml:space="preserve"> this information in a single document</w:t>
            </w:r>
            <w:r w:rsidR="008A512F">
              <w:rPr>
                <w:rFonts w:cstheme="minorHAnsi"/>
                <w:sz w:val="24"/>
                <w:szCs w:val="24"/>
              </w:rPr>
              <w:t xml:space="preserve"> or file for rapid access</w:t>
            </w:r>
            <w:r w:rsidRPr="0036452D">
              <w:rPr>
                <w:rFonts w:cstheme="minorHAnsi"/>
                <w:sz w:val="24"/>
                <w:szCs w:val="24"/>
              </w:rPr>
              <w:t>?</w:t>
            </w:r>
          </w:p>
        </w:tc>
      </w:tr>
      <w:tr w:rsidR="007A0DC1" w:rsidRPr="0036452D" w:rsidTr="0036452D">
        <w:trPr>
          <w:cantSplit/>
        </w:trPr>
        <w:tc>
          <w:tcPr>
            <w:tcW w:w="558" w:type="dxa"/>
            <w:vAlign w:val="center"/>
          </w:tcPr>
          <w:p w:rsidR="007A0DC1" w:rsidRPr="0036452D" w:rsidRDefault="007A0DC1" w:rsidP="009E1E6D">
            <w:pPr>
              <w:spacing w:before="100" w:after="100"/>
              <w:rPr>
                <w:sz w:val="24"/>
                <w:szCs w:val="24"/>
              </w:rPr>
            </w:pPr>
            <w:r w:rsidRPr="0036452D">
              <w:rPr>
                <w:sz w:val="24"/>
                <w:szCs w:val="24"/>
              </w:rPr>
              <w:t>5.</w:t>
            </w:r>
          </w:p>
        </w:tc>
        <w:tc>
          <w:tcPr>
            <w:tcW w:w="10458" w:type="dxa"/>
            <w:tcBorders>
              <w:right w:val="nil"/>
            </w:tcBorders>
          </w:tcPr>
          <w:p w:rsidR="007A0DC1" w:rsidRPr="0036452D" w:rsidRDefault="007A0DC1" w:rsidP="009E1E6D">
            <w:pPr>
              <w:spacing w:before="100" w:after="100"/>
              <w:rPr>
                <w:rFonts w:cstheme="minorHAnsi"/>
                <w:sz w:val="24"/>
                <w:szCs w:val="24"/>
              </w:rPr>
            </w:pPr>
            <w:r w:rsidRPr="0036452D">
              <w:rPr>
                <w:rFonts w:cstheme="minorHAnsi"/>
                <w:sz w:val="24"/>
                <w:szCs w:val="24"/>
              </w:rPr>
              <w:t xml:space="preserve">Does your </w:t>
            </w:r>
            <w:r>
              <w:rPr>
                <w:rFonts w:cstheme="minorHAnsi"/>
                <w:sz w:val="24"/>
                <w:szCs w:val="24"/>
              </w:rPr>
              <w:t>hospital</w:t>
            </w:r>
            <w:r w:rsidRPr="0036452D">
              <w:rPr>
                <w:rFonts w:cstheme="minorHAnsi"/>
                <w:sz w:val="24"/>
                <w:szCs w:val="24"/>
              </w:rPr>
              <w:t xml:space="preserve"> have panic and automated door intrusion alarms install</w:t>
            </w:r>
            <w:r>
              <w:rPr>
                <w:rFonts w:cstheme="minorHAnsi"/>
                <w:sz w:val="24"/>
                <w:szCs w:val="24"/>
              </w:rPr>
              <w:t>ed in all buildings</w:t>
            </w:r>
            <w:r w:rsidRPr="0036452D">
              <w:rPr>
                <w:rFonts w:cstheme="minorHAnsi"/>
                <w:sz w:val="24"/>
                <w:szCs w:val="24"/>
              </w:rPr>
              <w:t>? Are the alarms routinely tested?</w:t>
            </w:r>
          </w:p>
        </w:tc>
      </w:tr>
      <w:tr w:rsidR="007A0DC1" w:rsidRPr="0036452D" w:rsidTr="0036452D">
        <w:trPr>
          <w:cantSplit/>
        </w:trPr>
        <w:tc>
          <w:tcPr>
            <w:tcW w:w="558" w:type="dxa"/>
            <w:vAlign w:val="center"/>
          </w:tcPr>
          <w:p w:rsidR="007A0DC1" w:rsidRPr="0036452D" w:rsidRDefault="007A0DC1" w:rsidP="009E1E6D">
            <w:pPr>
              <w:spacing w:before="100" w:after="100"/>
              <w:rPr>
                <w:sz w:val="24"/>
                <w:szCs w:val="24"/>
              </w:rPr>
            </w:pPr>
            <w:r w:rsidRPr="0036452D">
              <w:rPr>
                <w:sz w:val="24"/>
                <w:szCs w:val="24"/>
              </w:rPr>
              <w:t>6.</w:t>
            </w:r>
          </w:p>
        </w:tc>
        <w:tc>
          <w:tcPr>
            <w:tcW w:w="10458" w:type="dxa"/>
            <w:tcBorders>
              <w:right w:val="nil"/>
            </w:tcBorders>
          </w:tcPr>
          <w:p w:rsidR="007A0DC1" w:rsidRPr="0036452D" w:rsidRDefault="007A0DC1" w:rsidP="009E1E6D">
            <w:pPr>
              <w:spacing w:before="100" w:after="100"/>
              <w:rPr>
                <w:rFonts w:cstheme="minorHAnsi"/>
                <w:sz w:val="24"/>
                <w:szCs w:val="24"/>
              </w:rPr>
            </w:pPr>
            <w:r w:rsidRPr="0036452D">
              <w:rPr>
                <w:rFonts w:cstheme="minorHAnsi"/>
                <w:sz w:val="24"/>
                <w:szCs w:val="24"/>
              </w:rPr>
              <w:t xml:space="preserve">Does your </w:t>
            </w:r>
            <w:r>
              <w:rPr>
                <w:rFonts w:cstheme="minorHAnsi"/>
                <w:sz w:val="24"/>
                <w:szCs w:val="24"/>
              </w:rPr>
              <w:t>hospital</w:t>
            </w:r>
            <w:r w:rsidRPr="0036452D">
              <w:rPr>
                <w:rFonts w:cstheme="minorHAnsi"/>
                <w:sz w:val="24"/>
                <w:szCs w:val="24"/>
              </w:rPr>
              <w:t xml:space="preserve"> h</w:t>
            </w:r>
            <w:r>
              <w:rPr>
                <w:rFonts w:cstheme="minorHAnsi"/>
                <w:sz w:val="24"/>
                <w:szCs w:val="24"/>
              </w:rPr>
              <w:t xml:space="preserve">ave appropriate high </w:t>
            </w:r>
            <w:r w:rsidRPr="0036452D">
              <w:rPr>
                <w:rFonts w:cstheme="minorHAnsi"/>
                <w:sz w:val="24"/>
                <w:szCs w:val="24"/>
              </w:rPr>
              <w:t>security entry and traffic points fortified with shatterproof glass, secured doors, and cameras?</w:t>
            </w:r>
          </w:p>
        </w:tc>
      </w:tr>
      <w:tr w:rsidR="007A0DC1" w:rsidRPr="0036452D" w:rsidTr="0036452D">
        <w:trPr>
          <w:cantSplit/>
        </w:trPr>
        <w:tc>
          <w:tcPr>
            <w:tcW w:w="558" w:type="dxa"/>
            <w:vAlign w:val="center"/>
          </w:tcPr>
          <w:p w:rsidR="007A0DC1" w:rsidRPr="0036452D" w:rsidRDefault="007A0DC1" w:rsidP="009E1E6D">
            <w:pPr>
              <w:spacing w:before="100" w:after="100"/>
              <w:rPr>
                <w:sz w:val="24"/>
                <w:szCs w:val="24"/>
              </w:rPr>
            </w:pPr>
            <w:r w:rsidRPr="0036452D">
              <w:rPr>
                <w:sz w:val="24"/>
                <w:szCs w:val="24"/>
              </w:rPr>
              <w:t>7.</w:t>
            </w:r>
          </w:p>
        </w:tc>
        <w:tc>
          <w:tcPr>
            <w:tcW w:w="10458" w:type="dxa"/>
            <w:tcBorders>
              <w:right w:val="nil"/>
            </w:tcBorders>
          </w:tcPr>
          <w:p w:rsidR="007A0DC1" w:rsidRPr="0036452D" w:rsidRDefault="007A0DC1" w:rsidP="00DC6428">
            <w:pPr>
              <w:spacing w:before="100" w:after="100"/>
              <w:rPr>
                <w:rFonts w:cstheme="minorHAnsi"/>
                <w:sz w:val="24"/>
                <w:szCs w:val="24"/>
              </w:rPr>
            </w:pPr>
            <w:r w:rsidRPr="0036452D">
              <w:rPr>
                <w:rFonts w:cstheme="minorHAnsi"/>
                <w:sz w:val="24"/>
                <w:szCs w:val="24"/>
              </w:rPr>
              <w:t xml:space="preserve">Does your </w:t>
            </w:r>
            <w:r>
              <w:rPr>
                <w:rFonts w:cstheme="minorHAnsi"/>
                <w:sz w:val="24"/>
                <w:szCs w:val="24"/>
              </w:rPr>
              <w:t>hospital</w:t>
            </w:r>
            <w:r w:rsidRPr="0036452D">
              <w:rPr>
                <w:rFonts w:cstheme="minorHAnsi"/>
                <w:sz w:val="24"/>
                <w:szCs w:val="24"/>
              </w:rPr>
              <w:t xml:space="preserve"> have </w:t>
            </w:r>
            <w:r w:rsidR="0042570E">
              <w:rPr>
                <w:rFonts w:cstheme="minorHAnsi"/>
                <w:sz w:val="24"/>
                <w:szCs w:val="24"/>
              </w:rPr>
              <w:t xml:space="preserve">and enforce </w:t>
            </w:r>
            <w:r w:rsidRPr="0036452D">
              <w:rPr>
                <w:rFonts w:cstheme="minorHAnsi"/>
                <w:sz w:val="24"/>
                <w:szCs w:val="24"/>
              </w:rPr>
              <w:t>a staff photo identification badge policy and procedure? Are visiting healthcare providers (residents, students) provided with photo identification?</w:t>
            </w:r>
          </w:p>
        </w:tc>
      </w:tr>
      <w:tr w:rsidR="007A0DC1" w:rsidRPr="0036452D" w:rsidTr="0036452D">
        <w:trPr>
          <w:cantSplit/>
        </w:trPr>
        <w:tc>
          <w:tcPr>
            <w:tcW w:w="558" w:type="dxa"/>
            <w:vAlign w:val="center"/>
          </w:tcPr>
          <w:p w:rsidR="007A0DC1" w:rsidRPr="0036452D" w:rsidRDefault="007A0DC1" w:rsidP="009E1E6D">
            <w:pPr>
              <w:spacing w:before="100" w:after="100"/>
              <w:rPr>
                <w:sz w:val="24"/>
                <w:szCs w:val="24"/>
              </w:rPr>
            </w:pPr>
            <w:r w:rsidRPr="0036452D">
              <w:rPr>
                <w:sz w:val="24"/>
                <w:szCs w:val="24"/>
              </w:rPr>
              <w:t>8.</w:t>
            </w:r>
          </w:p>
        </w:tc>
        <w:tc>
          <w:tcPr>
            <w:tcW w:w="10458" w:type="dxa"/>
            <w:tcBorders>
              <w:right w:val="nil"/>
            </w:tcBorders>
          </w:tcPr>
          <w:p w:rsidR="007A0DC1" w:rsidRPr="0036452D" w:rsidRDefault="007A0DC1" w:rsidP="009E1E6D">
            <w:pPr>
              <w:spacing w:before="100" w:after="100"/>
              <w:rPr>
                <w:rFonts w:cstheme="minorHAnsi"/>
                <w:sz w:val="24"/>
                <w:szCs w:val="24"/>
              </w:rPr>
            </w:pPr>
            <w:r w:rsidRPr="0036452D">
              <w:rPr>
                <w:rFonts w:cstheme="minorHAnsi"/>
                <w:sz w:val="24"/>
                <w:szCs w:val="24"/>
              </w:rPr>
              <w:t xml:space="preserve">Does your </w:t>
            </w:r>
            <w:r>
              <w:rPr>
                <w:rFonts w:cstheme="minorHAnsi"/>
                <w:sz w:val="24"/>
                <w:szCs w:val="24"/>
              </w:rPr>
              <w:t>hospital</w:t>
            </w:r>
            <w:r w:rsidRPr="0036452D">
              <w:rPr>
                <w:rFonts w:cstheme="minorHAnsi"/>
                <w:sz w:val="24"/>
                <w:szCs w:val="24"/>
              </w:rPr>
              <w:t xml:space="preserve"> have a visitor policy that provides visible identification and tracking of all visitors, vendors, and others who may be on site?</w:t>
            </w:r>
          </w:p>
        </w:tc>
      </w:tr>
      <w:tr w:rsidR="007A0DC1" w:rsidRPr="0036452D" w:rsidTr="0036452D">
        <w:trPr>
          <w:cantSplit/>
        </w:trPr>
        <w:tc>
          <w:tcPr>
            <w:tcW w:w="558" w:type="dxa"/>
            <w:vAlign w:val="center"/>
          </w:tcPr>
          <w:p w:rsidR="007A0DC1" w:rsidRPr="0036452D" w:rsidRDefault="007A0DC1" w:rsidP="009E1E6D">
            <w:pPr>
              <w:spacing w:before="100" w:after="100"/>
              <w:rPr>
                <w:sz w:val="24"/>
                <w:szCs w:val="24"/>
              </w:rPr>
            </w:pPr>
            <w:r w:rsidRPr="0036452D">
              <w:rPr>
                <w:sz w:val="24"/>
                <w:szCs w:val="24"/>
              </w:rPr>
              <w:t>9.</w:t>
            </w:r>
          </w:p>
        </w:tc>
        <w:tc>
          <w:tcPr>
            <w:tcW w:w="10458" w:type="dxa"/>
            <w:tcBorders>
              <w:right w:val="nil"/>
            </w:tcBorders>
          </w:tcPr>
          <w:p w:rsidR="007A0DC1" w:rsidRPr="0036452D" w:rsidRDefault="007A0DC1" w:rsidP="009E1E6D">
            <w:pPr>
              <w:spacing w:before="100" w:after="100"/>
              <w:rPr>
                <w:rFonts w:cstheme="minorHAnsi"/>
                <w:sz w:val="24"/>
                <w:szCs w:val="24"/>
              </w:rPr>
            </w:pPr>
            <w:r w:rsidRPr="0036452D">
              <w:rPr>
                <w:rFonts w:cstheme="minorHAnsi"/>
                <w:sz w:val="24"/>
                <w:szCs w:val="24"/>
              </w:rPr>
              <w:t xml:space="preserve">Does your </w:t>
            </w:r>
            <w:r>
              <w:rPr>
                <w:rFonts w:cstheme="minorHAnsi"/>
                <w:sz w:val="24"/>
                <w:szCs w:val="24"/>
              </w:rPr>
              <w:t>hospital</w:t>
            </w:r>
            <w:r w:rsidRPr="0036452D">
              <w:rPr>
                <w:rFonts w:cstheme="minorHAnsi"/>
                <w:sz w:val="24"/>
                <w:szCs w:val="24"/>
              </w:rPr>
              <w:t xml:space="preserve"> maintain hazardous materials, including isotopes, in a safe and secure area of the </w:t>
            </w:r>
            <w:r>
              <w:rPr>
                <w:rFonts w:cstheme="minorHAnsi"/>
                <w:sz w:val="24"/>
                <w:szCs w:val="24"/>
              </w:rPr>
              <w:t>hospital</w:t>
            </w:r>
            <w:r w:rsidRPr="0036452D">
              <w:rPr>
                <w:rFonts w:cstheme="minorHAnsi"/>
                <w:sz w:val="24"/>
                <w:szCs w:val="24"/>
              </w:rPr>
              <w:t>? Is the inventory routinely checked?</w:t>
            </w:r>
          </w:p>
        </w:tc>
      </w:tr>
      <w:tr w:rsidR="007A0DC1" w:rsidRPr="0036452D" w:rsidTr="0036452D">
        <w:trPr>
          <w:cantSplit/>
        </w:trPr>
        <w:tc>
          <w:tcPr>
            <w:tcW w:w="558" w:type="dxa"/>
            <w:vAlign w:val="center"/>
          </w:tcPr>
          <w:p w:rsidR="007A0DC1" w:rsidRPr="0036452D" w:rsidRDefault="007A0DC1" w:rsidP="009E1E6D">
            <w:pPr>
              <w:spacing w:before="100" w:after="100"/>
              <w:rPr>
                <w:sz w:val="24"/>
                <w:szCs w:val="24"/>
              </w:rPr>
            </w:pPr>
            <w:r w:rsidRPr="0036452D">
              <w:rPr>
                <w:sz w:val="24"/>
                <w:szCs w:val="24"/>
              </w:rPr>
              <w:t>10.</w:t>
            </w:r>
          </w:p>
        </w:tc>
        <w:tc>
          <w:tcPr>
            <w:tcW w:w="10458" w:type="dxa"/>
            <w:tcBorders>
              <w:right w:val="nil"/>
            </w:tcBorders>
          </w:tcPr>
          <w:p w:rsidR="007A0DC1" w:rsidRPr="0036452D" w:rsidRDefault="007A0DC1" w:rsidP="00B838F4">
            <w:pPr>
              <w:spacing w:before="100" w:after="100"/>
              <w:rPr>
                <w:rFonts w:cstheme="minorHAnsi"/>
                <w:sz w:val="24"/>
                <w:szCs w:val="24"/>
              </w:rPr>
            </w:pPr>
            <w:r w:rsidRPr="0036452D">
              <w:rPr>
                <w:rFonts w:cstheme="minorHAnsi"/>
                <w:sz w:val="24"/>
                <w:szCs w:val="24"/>
              </w:rPr>
              <w:t xml:space="preserve">Does your </w:t>
            </w:r>
            <w:r>
              <w:rPr>
                <w:rFonts w:cstheme="minorHAnsi"/>
                <w:sz w:val="24"/>
                <w:szCs w:val="24"/>
              </w:rPr>
              <w:t>hospital</w:t>
            </w:r>
            <w:r w:rsidRPr="0036452D">
              <w:rPr>
                <w:rFonts w:cstheme="minorHAnsi"/>
                <w:sz w:val="24"/>
                <w:szCs w:val="24"/>
              </w:rPr>
              <w:t xml:space="preserve"> maintain potentially explosive </w:t>
            </w:r>
            <w:r>
              <w:rPr>
                <w:rFonts w:cstheme="minorHAnsi"/>
                <w:sz w:val="24"/>
                <w:szCs w:val="24"/>
              </w:rPr>
              <w:t xml:space="preserve">and </w:t>
            </w:r>
            <w:r w:rsidRPr="0036452D">
              <w:rPr>
                <w:rFonts w:cstheme="minorHAnsi"/>
                <w:sz w:val="24"/>
                <w:szCs w:val="24"/>
              </w:rPr>
              <w:t>combustible materials (</w:t>
            </w:r>
            <w:r>
              <w:rPr>
                <w:rFonts w:cstheme="minorHAnsi"/>
                <w:sz w:val="24"/>
                <w:szCs w:val="24"/>
              </w:rPr>
              <w:t>e.g.,</w:t>
            </w:r>
            <w:r w:rsidRPr="0036452D">
              <w:rPr>
                <w:rFonts w:cstheme="minorHAnsi"/>
                <w:sz w:val="24"/>
                <w:szCs w:val="24"/>
              </w:rPr>
              <w:t xml:space="preserve"> oxygen, propane, acetylene) in a safe and secure environment? Are the sites routinely observed? Is there a policy or procedure in place if materials are tampered with or missing?</w:t>
            </w:r>
          </w:p>
        </w:tc>
      </w:tr>
      <w:tr w:rsidR="007A0DC1" w:rsidRPr="0036452D" w:rsidTr="0036452D">
        <w:trPr>
          <w:cantSplit/>
        </w:trPr>
        <w:tc>
          <w:tcPr>
            <w:tcW w:w="558" w:type="dxa"/>
            <w:vAlign w:val="center"/>
          </w:tcPr>
          <w:p w:rsidR="007A0DC1" w:rsidRPr="0036452D" w:rsidRDefault="007A0DC1" w:rsidP="009E1E6D">
            <w:pPr>
              <w:spacing w:before="100" w:after="100"/>
              <w:rPr>
                <w:sz w:val="24"/>
                <w:szCs w:val="24"/>
              </w:rPr>
            </w:pPr>
            <w:r w:rsidRPr="0036452D">
              <w:rPr>
                <w:sz w:val="24"/>
                <w:szCs w:val="24"/>
              </w:rPr>
              <w:t>11.</w:t>
            </w:r>
          </w:p>
        </w:tc>
        <w:tc>
          <w:tcPr>
            <w:tcW w:w="10458" w:type="dxa"/>
            <w:tcBorders>
              <w:right w:val="nil"/>
            </w:tcBorders>
          </w:tcPr>
          <w:p w:rsidR="007A0DC1" w:rsidRPr="0036452D" w:rsidRDefault="0042570E" w:rsidP="0036452D">
            <w:pPr>
              <w:spacing w:before="100" w:after="100"/>
              <w:rPr>
                <w:rFonts w:cstheme="minorHAnsi"/>
                <w:sz w:val="24"/>
                <w:szCs w:val="24"/>
              </w:rPr>
            </w:pPr>
            <w:r w:rsidRPr="00211955">
              <w:rPr>
                <w:rFonts w:cstheme="minorHAnsi"/>
                <w:spacing w:val="-3"/>
                <w:sz w:val="24"/>
                <w:szCs w:val="24"/>
              </w:rPr>
              <w:t xml:space="preserve">Does your hospital have </w:t>
            </w:r>
            <w:r>
              <w:rPr>
                <w:rFonts w:cstheme="minorHAnsi"/>
                <w:spacing w:val="-3"/>
                <w:sz w:val="24"/>
                <w:szCs w:val="24"/>
              </w:rPr>
              <w:t xml:space="preserve">closed circuit television (CCTV) or video </w:t>
            </w:r>
            <w:r w:rsidRPr="00211955">
              <w:rPr>
                <w:rFonts w:cstheme="minorHAnsi"/>
                <w:spacing w:val="-3"/>
                <w:sz w:val="24"/>
                <w:szCs w:val="24"/>
              </w:rPr>
              <w:t>cameras and surveillance recording capabilities (digital or tape) in the hospital and on the campus?</w:t>
            </w:r>
          </w:p>
        </w:tc>
      </w:tr>
      <w:tr w:rsidR="007A0DC1" w:rsidRPr="0036452D" w:rsidTr="0036452D">
        <w:trPr>
          <w:cantSplit/>
        </w:trPr>
        <w:tc>
          <w:tcPr>
            <w:tcW w:w="558" w:type="dxa"/>
            <w:vAlign w:val="center"/>
          </w:tcPr>
          <w:p w:rsidR="007A0DC1" w:rsidRPr="0036452D" w:rsidRDefault="007A0DC1" w:rsidP="009E1E6D">
            <w:pPr>
              <w:spacing w:before="100" w:after="100"/>
              <w:rPr>
                <w:sz w:val="24"/>
                <w:szCs w:val="24"/>
              </w:rPr>
            </w:pPr>
            <w:r>
              <w:rPr>
                <w:sz w:val="24"/>
                <w:szCs w:val="24"/>
              </w:rPr>
              <w:t>12.</w:t>
            </w:r>
          </w:p>
        </w:tc>
        <w:tc>
          <w:tcPr>
            <w:tcW w:w="10458" w:type="dxa"/>
            <w:tcBorders>
              <w:right w:val="nil"/>
            </w:tcBorders>
          </w:tcPr>
          <w:p w:rsidR="007A0DC1" w:rsidRPr="0036452D" w:rsidRDefault="007A0DC1" w:rsidP="009E1E6D">
            <w:pPr>
              <w:spacing w:before="100" w:after="100"/>
              <w:rPr>
                <w:rFonts w:cstheme="minorHAnsi"/>
                <w:sz w:val="24"/>
                <w:szCs w:val="24"/>
              </w:rPr>
            </w:pPr>
            <w:r w:rsidRPr="0036452D">
              <w:rPr>
                <w:rFonts w:cstheme="minorHAnsi"/>
                <w:sz w:val="24"/>
                <w:szCs w:val="24"/>
              </w:rPr>
              <w:t xml:space="preserve">Does your </w:t>
            </w:r>
            <w:r>
              <w:rPr>
                <w:rFonts w:cstheme="minorHAnsi"/>
                <w:sz w:val="24"/>
                <w:szCs w:val="24"/>
              </w:rPr>
              <w:t>hospital</w:t>
            </w:r>
            <w:r w:rsidRPr="0036452D">
              <w:rPr>
                <w:rFonts w:cstheme="minorHAnsi"/>
                <w:sz w:val="24"/>
                <w:szCs w:val="24"/>
              </w:rPr>
              <w:t xml:space="preserve"> have deployable equipment to restrict access to pedestrian and vehicle traffic?</w:t>
            </w:r>
          </w:p>
        </w:tc>
      </w:tr>
    </w:tbl>
    <w:p w:rsidR="00B64FE2" w:rsidRDefault="00B64FE2">
      <w:r>
        <w:br w:type="page"/>
      </w:r>
    </w:p>
    <w:tbl>
      <w:tblPr>
        <w:tblStyle w:val="TableGrid"/>
        <w:tblW w:w="0" w:type="auto"/>
        <w:tblBorders>
          <w:left w:val="none" w:sz="0" w:space="0" w:color="auto"/>
        </w:tblBorders>
        <w:tblLayout w:type="fixed"/>
        <w:tblLook w:val="04A0" w:firstRow="1" w:lastRow="0" w:firstColumn="1" w:lastColumn="0" w:noHBand="0" w:noVBand="1"/>
      </w:tblPr>
      <w:tblGrid>
        <w:gridCol w:w="558"/>
        <w:gridCol w:w="10458"/>
      </w:tblGrid>
      <w:tr w:rsidR="007A0DC1" w:rsidRPr="0036452D" w:rsidTr="0036452D">
        <w:trPr>
          <w:cantSplit/>
        </w:trPr>
        <w:tc>
          <w:tcPr>
            <w:tcW w:w="11016" w:type="dxa"/>
            <w:gridSpan w:val="2"/>
            <w:tcBorders>
              <w:right w:val="nil"/>
            </w:tcBorders>
            <w:vAlign w:val="center"/>
          </w:tcPr>
          <w:p w:rsidR="007A0DC1" w:rsidRPr="0036452D" w:rsidRDefault="007A0DC1" w:rsidP="00B838F4">
            <w:pPr>
              <w:rPr>
                <w:rFonts w:cstheme="minorHAnsi"/>
                <w:sz w:val="24"/>
                <w:szCs w:val="24"/>
              </w:rPr>
            </w:pPr>
            <w:r w:rsidRPr="0036452D">
              <w:rPr>
                <w:b/>
                <w:sz w:val="24"/>
                <w:szCs w:val="24"/>
              </w:rPr>
              <w:lastRenderedPageBreak/>
              <w:t>Preparedness</w:t>
            </w:r>
          </w:p>
        </w:tc>
      </w:tr>
      <w:tr w:rsidR="007A0DC1" w:rsidRPr="0036452D" w:rsidTr="0036452D">
        <w:trPr>
          <w:cantSplit/>
        </w:trPr>
        <w:tc>
          <w:tcPr>
            <w:tcW w:w="558" w:type="dxa"/>
            <w:vAlign w:val="center"/>
          </w:tcPr>
          <w:p w:rsidR="007A0DC1" w:rsidRPr="0036452D" w:rsidRDefault="007A0DC1" w:rsidP="009E1E6D">
            <w:pPr>
              <w:spacing w:before="100" w:after="100"/>
              <w:rPr>
                <w:sz w:val="24"/>
                <w:szCs w:val="24"/>
              </w:rPr>
            </w:pPr>
            <w:r w:rsidRPr="0036452D">
              <w:rPr>
                <w:sz w:val="24"/>
                <w:szCs w:val="24"/>
              </w:rPr>
              <w:t>1.</w:t>
            </w:r>
          </w:p>
        </w:tc>
        <w:tc>
          <w:tcPr>
            <w:tcW w:w="10458" w:type="dxa"/>
            <w:tcBorders>
              <w:right w:val="nil"/>
            </w:tcBorders>
          </w:tcPr>
          <w:p w:rsidR="00150DA6" w:rsidRPr="00B64FE2" w:rsidRDefault="007A0DC1" w:rsidP="00B64FE2">
            <w:pPr>
              <w:spacing w:before="100" w:after="100"/>
              <w:rPr>
                <w:rFonts w:cstheme="minorHAnsi"/>
                <w:sz w:val="24"/>
                <w:szCs w:val="24"/>
              </w:rPr>
            </w:pPr>
            <w:r w:rsidRPr="00B64FE2">
              <w:rPr>
                <w:rFonts w:eastAsiaTheme="minorHAnsi" w:cs="Arial"/>
                <w:color w:val="000000" w:themeColor="text1"/>
                <w:spacing w:val="-3"/>
                <w:sz w:val="24"/>
                <w:szCs w:val="24"/>
              </w:rPr>
              <w:t>Does your hospital have an Explosive Incident Plan</w:t>
            </w:r>
            <w:r w:rsidR="00150DA6" w:rsidRPr="00B64FE2">
              <w:rPr>
                <w:rFonts w:eastAsiaTheme="minorHAnsi" w:cs="Arial"/>
                <w:color w:val="000000" w:themeColor="text1"/>
                <w:spacing w:val="-3"/>
                <w:sz w:val="24"/>
                <w:szCs w:val="24"/>
              </w:rPr>
              <w:t xml:space="preserve"> that includes:</w:t>
            </w:r>
            <w:r w:rsidR="00150DA6" w:rsidRPr="00B64FE2">
              <w:rPr>
                <w:rFonts w:eastAsiaTheme="minorHAnsi" w:cstheme="minorHAnsi"/>
                <w:sz w:val="24"/>
                <w:szCs w:val="24"/>
              </w:rPr>
              <w:t xml:space="preserve"> </w:t>
            </w:r>
          </w:p>
          <w:p w:rsidR="00150DA6" w:rsidRPr="0036452D" w:rsidRDefault="00150DA6" w:rsidP="00BA4DEE">
            <w:pPr>
              <w:pStyle w:val="ListParagraph"/>
              <w:numPr>
                <w:ilvl w:val="0"/>
                <w:numId w:val="10"/>
              </w:numPr>
              <w:spacing w:before="100" w:after="100"/>
              <w:rPr>
                <w:rFonts w:cstheme="minorHAnsi"/>
                <w:sz w:val="24"/>
                <w:szCs w:val="24"/>
              </w:rPr>
            </w:pPr>
            <w:r w:rsidRPr="0036452D">
              <w:rPr>
                <w:rFonts w:cstheme="minorHAnsi"/>
                <w:sz w:val="24"/>
                <w:szCs w:val="24"/>
              </w:rPr>
              <w:t>Initial actions: Recognize, Avoid, Isolate, Notify (RAIN)?</w:t>
            </w:r>
          </w:p>
          <w:p w:rsidR="00150DA6" w:rsidRPr="0036452D" w:rsidRDefault="00150DA6" w:rsidP="00BA4DEE">
            <w:pPr>
              <w:pStyle w:val="ListParagraph"/>
              <w:numPr>
                <w:ilvl w:val="0"/>
                <w:numId w:val="10"/>
              </w:numPr>
              <w:spacing w:before="100" w:after="100"/>
              <w:rPr>
                <w:rFonts w:cstheme="minorHAnsi"/>
                <w:sz w:val="24"/>
                <w:szCs w:val="24"/>
              </w:rPr>
            </w:pPr>
            <w:r>
              <w:rPr>
                <w:rFonts w:cstheme="minorHAnsi"/>
                <w:sz w:val="24"/>
                <w:szCs w:val="24"/>
              </w:rPr>
              <w:t xml:space="preserve">Bomb </w:t>
            </w:r>
            <w:proofErr w:type="gramStart"/>
            <w:r w:rsidRPr="0036452D">
              <w:rPr>
                <w:rFonts w:cstheme="minorHAnsi"/>
                <w:sz w:val="24"/>
                <w:szCs w:val="24"/>
              </w:rPr>
              <w:t>threat call</w:t>
            </w:r>
            <w:proofErr w:type="gramEnd"/>
            <w:r w:rsidRPr="0036452D">
              <w:rPr>
                <w:rFonts w:cstheme="minorHAnsi"/>
                <w:sz w:val="24"/>
                <w:szCs w:val="24"/>
              </w:rPr>
              <w:t xml:space="preserve"> policy and checklist?</w:t>
            </w:r>
          </w:p>
          <w:p w:rsidR="00150DA6" w:rsidRPr="0036452D" w:rsidRDefault="00150DA6" w:rsidP="00BA4DEE">
            <w:pPr>
              <w:pStyle w:val="ListParagraph"/>
              <w:numPr>
                <w:ilvl w:val="0"/>
                <w:numId w:val="10"/>
              </w:numPr>
              <w:spacing w:before="100" w:after="100"/>
              <w:rPr>
                <w:rFonts w:cstheme="minorHAnsi"/>
                <w:sz w:val="24"/>
                <w:szCs w:val="24"/>
              </w:rPr>
            </w:pPr>
            <w:r w:rsidRPr="0036452D">
              <w:rPr>
                <w:rFonts w:cstheme="minorHAnsi"/>
                <w:sz w:val="24"/>
                <w:szCs w:val="24"/>
              </w:rPr>
              <w:t>Reporting policy?</w:t>
            </w:r>
          </w:p>
          <w:p w:rsidR="00150DA6" w:rsidRPr="0036452D" w:rsidRDefault="00150DA6" w:rsidP="00BA4DEE">
            <w:pPr>
              <w:pStyle w:val="ListParagraph"/>
              <w:numPr>
                <w:ilvl w:val="0"/>
                <w:numId w:val="10"/>
              </w:numPr>
              <w:spacing w:before="100" w:after="100"/>
              <w:rPr>
                <w:rFonts w:cstheme="minorHAnsi"/>
                <w:sz w:val="24"/>
                <w:szCs w:val="24"/>
              </w:rPr>
            </w:pPr>
            <w:r w:rsidRPr="0036452D">
              <w:rPr>
                <w:rFonts w:cstheme="minorHAnsi"/>
                <w:sz w:val="24"/>
                <w:szCs w:val="24"/>
              </w:rPr>
              <w:t>Search procedures for personnel?</w:t>
            </w:r>
          </w:p>
          <w:p w:rsidR="00150DA6" w:rsidRPr="0036452D" w:rsidRDefault="00150DA6" w:rsidP="00BA4DEE">
            <w:pPr>
              <w:pStyle w:val="ListParagraph"/>
              <w:numPr>
                <w:ilvl w:val="0"/>
                <w:numId w:val="10"/>
              </w:numPr>
              <w:spacing w:before="100" w:after="100"/>
              <w:rPr>
                <w:rFonts w:cstheme="minorHAnsi"/>
                <w:sz w:val="24"/>
                <w:szCs w:val="24"/>
              </w:rPr>
            </w:pPr>
            <w:r w:rsidRPr="0036452D">
              <w:rPr>
                <w:rFonts w:cstheme="minorHAnsi"/>
                <w:sz w:val="24"/>
                <w:szCs w:val="24"/>
              </w:rPr>
              <w:t>Internal and external notification procedures?</w:t>
            </w:r>
          </w:p>
          <w:p w:rsidR="00150DA6" w:rsidRPr="0036452D" w:rsidRDefault="00150DA6" w:rsidP="00BA4DEE">
            <w:pPr>
              <w:pStyle w:val="ListParagraph"/>
              <w:numPr>
                <w:ilvl w:val="0"/>
                <w:numId w:val="10"/>
              </w:numPr>
              <w:spacing w:before="100" w:after="100"/>
              <w:rPr>
                <w:rFonts w:cstheme="minorHAnsi"/>
                <w:sz w:val="24"/>
                <w:szCs w:val="24"/>
              </w:rPr>
            </w:pPr>
            <w:r w:rsidRPr="0036452D">
              <w:rPr>
                <w:rFonts w:cstheme="minorHAnsi"/>
                <w:sz w:val="24"/>
                <w:szCs w:val="24"/>
              </w:rPr>
              <w:t>Hazardous and explosive materials inventory?</w:t>
            </w:r>
          </w:p>
          <w:p w:rsidR="00150DA6" w:rsidRPr="0036452D" w:rsidRDefault="00150DA6" w:rsidP="00BA4DEE">
            <w:pPr>
              <w:pStyle w:val="ListParagraph"/>
              <w:numPr>
                <w:ilvl w:val="0"/>
                <w:numId w:val="10"/>
              </w:numPr>
              <w:spacing w:before="100" w:after="100"/>
              <w:rPr>
                <w:rFonts w:cstheme="minorHAnsi"/>
                <w:sz w:val="24"/>
                <w:szCs w:val="24"/>
              </w:rPr>
            </w:pPr>
            <w:r w:rsidRPr="0036452D">
              <w:rPr>
                <w:rFonts w:cstheme="minorHAnsi"/>
                <w:sz w:val="24"/>
                <w:szCs w:val="24"/>
              </w:rPr>
              <w:t>Search grids?</w:t>
            </w:r>
          </w:p>
          <w:p w:rsidR="00150DA6" w:rsidRPr="0036452D" w:rsidRDefault="00150DA6" w:rsidP="00BA4DEE">
            <w:pPr>
              <w:pStyle w:val="ListParagraph"/>
              <w:numPr>
                <w:ilvl w:val="0"/>
                <w:numId w:val="10"/>
              </w:numPr>
              <w:spacing w:before="100" w:after="100"/>
              <w:rPr>
                <w:rFonts w:cstheme="minorHAnsi"/>
                <w:sz w:val="24"/>
                <w:szCs w:val="24"/>
              </w:rPr>
            </w:pPr>
            <w:r>
              <w:rPr>
                <w:rFonts w:cstheme="minorHAnsi"/>
                <w:sz w:val="24"/>
                <w:szCs w:val="24"/>
              </w:rPr>
              <w:t>Hospital</w:t>
            </w:r>
            <w:r w:rsidRPr="0036452D">
              <w:rPr>
                <w:rFonts w:cstheme="minorHAnsi"/>
                <w:sz w:val="24"/>
                <w:szCs w:val="24"/>
              </w:rPr>
              <w:t xml:space="preserve"> </w:t>
            </w:r>
            <w:r w:rsidR="00BA4DEE" w:rsidRPr="00B64FE2">
              <w:rPr>
                <w:rFonts w:cstheme="minorHAnsi"/>
                <w:sz w:val="24"/>
                <w:szCs w:val="24"/>
              </w:rPr>
              <w:t>and campus floor plans, maps, and evacuation routes</w:t>
            </w:r>
            <w:r w:rsidRPr="0036452D">
              <w:rPr>
                <w:rFonts w:cstheme="minorHAnsi"/>
                <w:sz w:val="24"/>
                <w:szCs w:val="24"/>
              </w:rPr>
              <w:t>?</w:t>
            </w:r>
          </w:p>
          <w:p w:rsidR="00150DA6" w:rsidRPr="0036452D" w:rsidRDefault="00150DA6" w:rsidP="00BA4DEE">
            <w:pPr>
              <w:pStyle w:val="ListParagraph"/>
              <w:numPr>
                <w:ilvl w:val="0"/>
                <w:numId w:val="10"/>
              </w:numPr>
              <w:spacing w:before="100" w:after="100"/>
              <w:rPr>
                <w:rFonts w:cstheme="minorHAnsi"/>
                <w:sz w:val="24"/>
                <w:szCs w:val="24"/>
              </w:rPr>
            </w:pPr>
            <w:r w:rsidRPr="0036452D">
              <w:rPr>
                <w:rFonts w:cstheme="minorHAnsi"/>
                <w:sz w:val="24"/>
                <w:szCs w:val="24"/>
              </w:rPr>
              <w:t>Alternate communications technology?</w:t>
            </w:r>
          </w:p>
          <w:p w:rsidR="00BA4DEE" w:rsidRPr="00EB616A" w:rsidRDefault="00BA4DEE" w:rsidP="00BA4DEE">
            <w:pPr>
              <w:pStyle w:val="ListParagraph"/>
              <w:numPr>
                <w:ilvl w:val="0"/>
                <w:numId w:val="10"/>
              </w:numPr>
              <w:spacing w:before="100" w:after="100"/>
              <w:rPr>
                <w:rFonts w:asciiTheme="minorHAnsi" w:hAnsiTheme="minorHAnsi" w:cstheme="minorHAnsi"/>
                <w:sz w:val="24"/>
                <w:szCs w:val="24"/>
              </w:rPr>
            </w:pPr>
            <w:r w:rsidRPr="00F27B11">
              <w:rPr>
                <w:rFonts w:asciiTheme="minorHAnsi" w:hAnsiTheme="minorHAnsi" w:cstheme="minorHAnsi"/>
                <w:sz w:val="24"/>
                <w:szCs w:val="24"/>
              </w:rPr>
              <w:t xml:space="preserve">Procedures for immediate, controlled, and planned </w:t>
            </w:r>
            <w:r>
              <w:rPr>
                <w:rFonts w:asciiTheme="minorHAnsi" w:hAnsiTheme="minorHAnsi" w:cstheme="minorHAnsi"/>
                <w:sz w:val="24"/>
                <w:szCs w:val="24"/>
              </w:rPr>
              <w:t xml:space="preserve">evacuation or </w:t>
            </w:r>
            <w:r w:rsidRPr="00F27B11">
              <w:rPr>
                <w:rFonts w:asciiTheme="minorHAnsi" w:hAnsiTheme="minorHAnsi" w:cstheme="minorHAnsi"/>
                <w:sz w:val="24"/>
                <w:szCs w:val="24"/>
              </w:rPr>
              <w:t xml:space="preserve">shelter-in-place of the hospital? </w:t>
            </w:r>
          </w:p>
          <w:p w:rsidR="00150DA6" w:rsidRPr="0036452D" w:rsidRDefault="00150DA6" w:rsidP="00BA4DEE">
            <w:pPr>
              <w:pStyle w:val="ListParagraph"/>
              <w:numPr>
                <w:ilvl w:val="0"/>
                <w:numId w:val="10"/>
              </w:numPr>
              <w:spacing w:before="100" w:after="100"/>
              <w:rPr>
                <w:rFonts w:cstheme="minorHAnsi"/>
                <w:sz w:val="24"/>
                <w:szCs w:val="24"/>
              </w:rPr>
            </w:pPr>
            <w:r>
              <w:rPr>
                <w:rFonts w:cstheme="minorHAnsi"/>
                <w:sz w:val="24"/>
                <w:szCs w:val="24"/>
              </w:rPr>
              <w:t>R</w:t>
            </w:r>
            <w:r w:rsidRPr="0036452D">
              <w:rPr>
                <w:rFonts w:cstheme="minorHAnsi"/>
                <w:sz w:val="24"/>
                <w:szCs w:val="24"/>
              </w:rPr>
              <w:t>estriction of movement?</w:t>
            </w:r>
          </w:p>
          <w:p w:rsidR="00150DA6" w:rsidRPr="0036452D" w:rsidRDefault="00150DA6" w:rsidP="00BA4DEE">
            <w:pPr>
              <w:pStyle w:val="ListParagraph"/>
              <w:numPr>
                <w:ilvl w:val="0"/>
                <w:numId w:val="10"/>
              </w:numPr>
              <w:spacing w:before="100" w:after="100"/>
              <w:rPr>
                <w:rFonts w:cstheme="minorHAnsi"/>
                <w:sz w:val="24"/>
                <w:szCs w:val="24"/>
              </w:rPr>
            </w:pPr>
            <w:r w:rsidRPr="0036452D">
              <w:rPr>
                <w:rFonts w:cstheme="minorHAnsi"/>
                <w:sz w:val="24"/>
                <w:szCs w:val="24"/>
              </w:rPr>
              <w:t>Restriction of pedestrian and vehicle movement on campus?</w:t>
            </w:r>
          </w:p>
          <w:p w:rsidR="007A0DC1" w:rsidRPr="0036452D" w:rsidRDefault="00150DA6" w:rsidP="00B64FE2">
            <w:pPr>
              <w:pStyle w:val="ListParagraph"/>
              <w:numPr>
                <w:ilvl w:val="0"/>
                <w:numId w:val="10"/>
              </w:numPr>
              <w:spacing w:before="100" w:after="100"/>
              <w:rPr>
                <w:rFonts w:eastAsiaTheme="minorHAnsi" w:cstheme="minorHAnsi"/>
                <w:sz w:val="24"/>
                <w:szCs w:val="24"/>
              </w:rPr>
            </w:pPr>
            <w:r w:rsidRPr="0036452D">
              <w:rPr>
                <w:rFonts w:cstheme="minorHAnsi"/>
                <w:sz w:val="24"/>
                <w:szCs w:val="24"/>
              </w:rPr>
              <w:t xml:space="preserve">A procedure to evaluate and activate </w:t>
            </w:r>
            <w:r>
              <w:rPr>
                <w:rFonts w:cstheme="minorHAnsi"/>
                <w:sz w:val="24"/>
                <w:szCs w:val="24"/>
              </w:rPr>
              <w:t>e</w:t>
            </w:r>
            <w:r w:rsidRPr="0036452D">
              <w:rPr>
                <w:rFonts w:cstheme="minorHAnsi"/>
                <w:sz w:val="24"/>
                <w:szCs w:val="24"/>
              </w:rPr>
              <w:t xml:space="preserve">mergency </w:t>
            </w:r>
            <w:r>
              <w:rPr>
                <w:rFonts w:cstheme="minorHAnsi"/>
                <w:sz w:val="24"/>
                <w:szCs w:val="24"/>
              </w:rPr>
              <w:t>d</w:t>
            </w:r>
            <w:r w:rsidRPr="0036452D">
              <w:rPr>
                <w:rFonts w:cstheme="minorHAnsi"/>
                <w:sz w:val="24"/>
                <w:szCs w:val="24"/>
              </w:rPr>
              <w:t>epartment diversion?</w:t>
            </w:r>
          </w:p>
        </w:tc>
      </w:tr>
      <w:tr w:rsidR="007A0DC1" w:rsidRPr="0036452D" w:rsidTr="0036452D">
        <w:trPr>
          <w:cantSplit/>
        </w:trPr>
        <w:tc>
          <w:tcPr>
            <w:tcW w:w="558" w:type="dxa"/>
            <w:vAlign w:val="center"/>
          </w:tcPr>
          <w:p w:rsidR="007A0DC1" w:rsidRPr="0036452D" w:rsidRDefault="007A0DC1" w:rsidP="009E1E6D">
            <w:pPr>
              <w:spacing w:before="100" w:after="100"/>
              <w:rPr>
                <w:sz w:val="24"/>
                <w:szCs w:val="24"/>
              </w:rPr>
            </w:pPr>
            <w:r w:rsidRPr="0036452D">
              <w:rPr>
                <w:sz w:val="24"/>
                <w:szCs w:val="24"/>
              </w:rPr>
              <w:t>2.</w:t>
            </w:r>
          </w:p>
        </w:tc>
        <w:tc>
          <w:tcPr>
            <w:tcW w:w="10458" w:type="dxa"/>
            <w:tcBorders>
              <w:right w:val="nil"/>
            </w:tcBorders>
          </w:tcPr>
          <w:p w:rsidR="007A0DC1" w:rsidRPr="0036452D" w:rsidRDefault="007A0DC1" w:rsidP="00B838F4">
            <w:pPr>
              <w:spacing w:before="100" w:after="100"/>
              <w:rPr>
                <w:rFonts w:cstheme="minorHAnsi"/>
                <w:sz w:val="24"/>
                <w:szCs w:val="24"/>
              </w:rPr>
            </w:pPr>
            <w:r w:rsidRPr="0036452D">
              <w:rPr>
                <w:rFonts w:cs="Arial"/>
                <w:color w:val="000000" w:themeColor="text1"/>
                <w:spacing w:val="-3"/>
                <w:sz w:val="24"/>
                <w:szCs w:val="24"/>
              </w:rPr>
              <w:t xml:space="preserve">Does your </w:t>
            </w:r>
            <w:r>
              <w:rPr>
                <w:rFonts w:cs="Arial"/>
                <w:color w:val="000000" w:themeColor="text1"/>
                <w:spacing w:val="-3"/>
                <w:sz w:val="24"/>
                <w:szCs w:val="24"/>
              </w:rPr>
              <w:t>hospital</w:t>
            </w:r>
            <w:r w:rsidRPr="0036452D">
              <w:rPr>
                <w:rFonts w:cs="Arial"/>
                <w:color w:val="000000" w:themeColor="text1"/>
                <w:spacing w:val="-3"/>
                <w:sz w:val="24"/>
                <w:szCs w:val="24"/>
              </w:rPr>
              <w:t xml:space="preserve"> exercise the Explosive Incident Plan yearly and revise </w:t>
            </w:r>
            <w:r>
              <w:rPr>
                <w:rFonts w:cs="Arial"/>
                <w:color w:val="000000" w:themeColor="text1"/>
                <w:spacing w:val="-3"/>
                <w:sz w:val="24"/>
                <w:szCs w:val="24"/>
              </w:rPr>
              <w:t xml:space="preserve">it </w:t>
            </w:r>
            <w:r w:rsidRPr="0036452D">
              <w:rPr>
                <w:rFonts w:cs="Arial"/>
                <w:color w:val="000000" w:themeColor="text1"/>
                <w:spacing w:val="-3"/>
                <w:sz w:val="24"/>
                <w:szCs w:val="24"/>
              </w:rPr>
              <w:t>as needed?</w:t>
            </w:r>
          </w:p>
        </w:tc>
      </w:tr>
      <w:tr w:rsidR="007A0DC1" w:rsidRPr="0036452D" w:rsidTr="0036452D">
        <w:trPr>
          <w:cantSplit/>
        </w:trPr>
        <w:tc>
          <w:tcPr>
            <w:tcW w:w="558" w:type="dxa"/>
            <w:vAlign w:val="center"/>
          </w:tcPr>
          <w:p w:rsidR="007A0DC1" w:rsidRPr="0036452D" w:rsidDel="00E33CB4" w:rsidRDefault="007A0DC1" w:rsidP="009E1E6D">
            <w:pPr>
              <w:spacing w:before="100" w:after="100"/>
              <w:rPr>
                <w:sz w:val="24"/>
                <w:szCs w:val="24"/>
              </w:rPr>
            </w:pPr>
            <w:r w:rsidRPr="0036452D">
              <w:rPr>
                <w:sz w:val="24"/>
                <w:szCs w:val="24"/>
              </w:rPr>
              <w:t>3.</w:t>
            </w:r>
          </w:p>
        </w:tc>
        <w:tc>
          <w:tcPr>
            <w:tcW w:w="10458" w:type="dxa"/>
            <w:tcBorders>
              <w:right w:val="nil"/>
            </w:tcBorders>
          </w:tcPr>
          <w:p w:rsidR="007A0DC1" w:rsidRPr="0036452D" w:rsidRDefault="00B72933" w:rsidP="00B64FE2">
            <w:r w:rsidRPr="0036452D">
              <w:rPr>
                <w:rFonts w:cstheme="minorHAnsi"/>
                <w:sz w:val="24"/>
                <w:szCs w:val="24"/>
              </w:rPr>
              <w:t xml:space="preserve">Does your </w:t>
            </w:r>
            <w:r>
              <w:rPr>
                <w:rFonts w:cstheme="minorHAnsi"/>
                <w:sz w:val="24"/>
                <w:szCs w:val="24"/>
              </w:rPr>
              <w:t>hospital</w:t>
            </w:r>
            <w:r w:rsidRPr="0036452D">
              <w:rPr>
                <w:rFonts w:cstheme="minorHAnsi"/>
                <w:sz w:val="24"/>
                <w:szCs w:val="24"/>
              </w:rPr>
              <w:t xml:space="preserve"> provide</w:t>
            </w:r>
            <w:r>
              <w:rPr>
                <w:rFonts w:cstheme="minorHAnsi"/>
                <w:sz w:val="24"/>
                <w:szCs w:val="24"/>
              </w:rPr>
              <w:t xml:space="preserve"> annual</w:t>
            </w:r>
            <w:r w:rsidRPr="0036452D">
              <w:rPr>
                <w:rFonts w:cstheme="minorHAnsi"/>
                <w:sz w:val="24"/>
                <w:szCs w:val="24"/>
              </w:rPr>
              <w:t xml:space="preserve"> training for staff in the </w:t>
            </w:r>
            <w:r>
              <w:rPr>
                <w:rFonts w:cstheme="minorHAnsi"/>
                <w:sz w:val="24"/>
                <w:szCs w:val="24"/>
              </w:rPr>
              <w:t xml:space="preserve">Explosive Incident </w:t>
            </w:r>
            <w:r w:rsidRPr="0036452D">
              <w:rPr>
                <w:rFonts w:cstheme="minorHAnsi"/>
                <w:sz w:val="24"/>
                <w:szCs w:val="24"/>
              </w:rPr>
              <w:t>Plan</w:t>
            </w:r>
            <w:r>
              <w:rPr>
                <w:rFonts w:cstheme="minorHAnsi"/>
                <w:sz w:val="24"/>
                <w:szCs w:val="24"/>
              </w:rPr>
              <w:t xml:space="preserve">, including the use and location of bomb </w:t>
            </w:r>
            <w:r w:rsidRPr="0036452D">
              <w:rPr>
                <w:rFonts w:cstheme="minorHAnsi"/>
                <w:sz w:val="24"/>
                <w:szCs w:val="24"/>
              </w:rPr>
              <w:t xml:space="preserve">threat phone call documentation forms? </w:t>
            </w:r>
          </w:p>
        </w:tc>
      </w:tr>
      <w:tr w:rsidR="007A0DC1" w:rsidRPr="0036452D" w:rsidTr="0036452D">
        <w:trPr>
          <w:cantSplit/>
        </w:trPr>
        <w:tc>
          <w:tcPr>
            <w:tcW w:w="558" w:type="dxa"/>
            <w:vAlign w:val="center"/>
          </w:tcPr>
          <w:p w:rsidR="007A0DC1" w:rsidRPr="0036452D" w:rsidRDefault="007A0DC1" w:rsidP="009E1E6D">
            <w:pPr>
              <w:spacing w:before="100" w:after="100"/>
              <w:rPr>
                <w:sz w:val="24"/>
                <w:szCs w:val="24"/>
              </w:rPr>
            </w:pPr>
            <w:r w:rsidRPr="0036452D">
              <w:rPr>
                <w:sz w:val="24"/>
                <w:szCs w:val="24"/>
              </w:rPr>
              <w:t>4.</w:t>
            </w:r>
          </w:p>
        </w:tc>
        <w:tc>
          <w:tcPr>
            <w:tcW w:w="10458" w:type="dxa"/>
            <w:tcBorders>
              <w:right w:val="nil"/>
            </w:tcBorders>
          </w:tcPr>
          <w:p w:rsidR="007A0DC1" w:rsidRPr="0036452D" w:rsidRDefault="00B72933" w:rsidP="00DC6428">
            <w:pPr>
              <w:spacing w:before="100" w:after="100"/>
              <w:rPr>
                <w:rFonts w:cstheme="minorHAnsi"/>
                <w:sz w:val="24"/>
                <w:szCs w:val="24"/>
              </w:rPr>
            </w:pPr>
            <w:r w:rsidRPr="0036452D">
              <w:rPr>
                <w:rFonts w:cstheme="minorHAnsi"/>
                <w:sz w:val="24"/>
                <w:szCs w:val="24"/>
              </w:rPr>
              <w:t xml:space="preserve">Does your </w:t>
            </w:r>
            <w:r>
              <w:rPr>
                <w:rFonts w:cstheme="minorHAnsi"/>
                <w:sz w:val="24"/>
                <w:szCs w:val="24"/>
              </w:rPr>
              <w:t>hospital</w:t>
            </w:r>
            <w:r w:rsidRPr="0036452D">
              <w:rPr>
                <w:rFonts w:cstheme="minorHAnsi"/>
                <w:sz w:val="24"/>
                <w:szCs w:val="24"/>
              </w:rPr>
              <w:t xml:space="preserve"> train staff on recognition of suspicious packages or items, </w:t>
            </w:r>
            <w:r>
              <w:rPr>
                <w:rFonts w:cstheme="minorHAnsi"/>
                <w:sz w:val="24"/>
                <w:szCs w:val="24"/>
              </w:rPr>
              <w:t>including</w:t>
            </w:r>
            <w:r w:rsidRPr="0036452D">
              <w:rPr>
                <w:rFonts w:cstheme="minorHAnsi"/>
                <w:sz w:val="24"/>
                <w:szCs w:val="24"/>
              </w:rPr>
              <w:t xml:space="preserve"> initial response safety and notification procedures?</w:t>
            </w:r>
          </w:p>
        </w:tc>
      </w:tr>
      <w:tr w:rsidR="007A0DC1" w:rsidRPr="0036452D" w:rsidTr="0036452D">
        <w:trPr>
          <w:cantSplit/>
        </w:trPr>
        <w:tc>
          <w:tcPr>
            <w:tcW w:w="558" w:type="dxa"/>
            <w:vAlign w:val="center"/>
          </w:tcPr>
          <w:p w:rsidR="007A0DC1" w:rsidRPr="0036452D" w:rsidRDefault="007A0DC1" w:rsidP="009E1E6D">
            <w:pPr>
              <w:spacing w:before="100" w:after="100"/>
              <w:rPr>
                <w:sz w:val="24"/>
                <w:szCs w:val="24"/>
              </w:rPr>
            </w:pPr>
            <w:r w:rsidRPr="0036452D">
              <w:rPr>
                <w:sz w:val="24"/>
                <w:szCs w:val="24"/>
              </w:rPr>
              <w:t>5.</w:t>
            </w:r>
          </w:p>
        </w:tc>
        <w:tc>
          <w:tcPr>
            <w:tcW w:w="10458" w:type="dxa"/>
            <w:tcBorders>
              <w:right w:val="nil"/>
            </w:tcBorders>
          </w:tcPr>
          <w:p w:rsidR="007A0DC1" w:rsidRPr="0036452D" w:rsidRDefault="00B72933" w:rsidP="00DC6428">
            <w:pPr>
              <w:spacing w:before="100" w:after="100"/>
              <w:rPr>
                <w:rFonts w:cstheme="minorHAnsi"/>
                <w:sz w:val="24"/>
                <w:szCs w:val="24"/>
              </w:rPr>
            </w:pPr>
            <w:r w:rsidRPr="0036452D">
              <w:rPr>
                <w:rFonts w:cstheme="minorHAnsi"/>
                <w:sz w:val="24"/>
                <w:szCs w:val="24"/>
              </w:rPr>
              <w:t xml:space="preserve">Does your </w:t>
            </w:r>
            <w:r>
              <w:rPr>
                <w:rFonts w:cstheme="minorHAnsi"/>
                <w:sz w:val="24"/>
                <w:szCs w:val="24"/>
              </w:rPr>
              <w:t>hospital</w:t>
            </w:r>
            <w:r w:rsidRPr="0036452D">
              <w:rPr>
                <w:rFonts w:cstheme="minorHAnsi"/>
                <w:sz w:val="24"/>
                <w:szCs w:val="24"/>
              </w:rPr>
              <w:t xml:space="preserve"> train staff in the recognition of suspicious persons and threatening behavior, to include initial safety and notification procedures?</w:t>
            </w:r>
          </w:p>
        </w:tc>
      </w:tr>
      <w:tr w:rsidR="007A0DC1" w:rsidRPr="0036452D" w:rsidTr="0036452D">
        <w:trPr>
          <w:cantSplit/>
        </w:trPr>
        <w:tc>
          <w:tcPr>
            <w:tcW w:w="558" w:type="dxa"/>
            <w:vAlign w:val="center"/>
          </w:tcPr>
          <w:p w:rsidR="007A0DC1" w:rsidRPr="0036452D" w:rsidRDefault="007A0DC1" w:rsidP="009E1E6D">
            <w:pPr>
              <w:spacing w:before="100" w:after="100"/>
              <w:rPr>
                <w:sz w:val="24"/>
                <w:szCs w:val="24"/>
              </w:rPr>
            </w:pPr>
            <w:r w:rsidRPr="0036452D">
              <w:rPr>
                <w:sz w:val="24"/>
                <w:szCs w:val="24"/>
              </w:rPr>
              <w:t>6.</w:t>
            </w:r>
          </w:p>
        </w:tc>
        <w:tc>
          <w:tcPr>
            <w:tcW w:w="10458" w:type="dxa"/>
            <w:tcBorders>
              <w:right w:val="nil"/>
            </w:tcBorders>
          </w:tcPr>
          <w:p w:rsidR="007A0DC1" w:rsidRDefault="007A0DC1" w:rsidP="009E1E6D">
            <w:pPr>
              <w:spacing w:before="100" w:after="100"/>
              <w:rPr>
                <w:rFonts w:cstheme="minorHAnsi"/>
                <w:sz w:val="24"/>
                <w:szCs w:val="24"/>
              </w:rPr>
            </w:pPr>
            <w:r>
              <w:rPr>
                <w:rFonts w:cstheme="minorHAnsi"/>
                <w:sz w:val="24"/>
                <w:szCs w:val="24"/>
              </w:rPr>
              <w:t xml:space="preserve">Does your hospital have </w:t>
            </w:r>
            <w:r w:rsidR="009B0E6A">
              <w:rPr>
                <w:rFonts w:cstheme="minorHAnsi"/>
                <w:sz w:val="24"/>
                <w:szCs w:val="24"/>
              </w:rPr>
              <w:t xml:space="preserve">policies and </w:t>
            </w:r>
            <w:r w:rsidR="00BA4DEE">
              <w:rPr>
                <w:rFonts w:cstheme="minorHAnsi"/>
                <w:sz w:val="24"/>
                <w:szCs w:val="24"/>
              </w:rPr>
              <w:t>procedures</w:t>
            </w:r>
            <w:r>
              <w:rPr>
                <w:rFonts w:cstheme="minorHAnsi"/>
                <w:sz w:val="24"/>
                <w:szCs w:val="24"/>
              </w:rPr>
              <w:t xml:space="preserve"> to search the campus for suspicious items, including:</w:t>
            </w:r>
          </w:p>
          <w:p w:rsidR="00B72933" w:rsidRPr="002E6A12" w:rsidRDefault="00B72933" w:rsidP="00B72933">
            <w:pPr>
              <w:pStyle w:val="ListParagraph"/>
              <w:numPr>
                <w:ilvl w:val="0"/>
                <w:numId w:val="17"/>
              </w:numPr>
              <w:spacing w:before="100" w:after="100"/>
              <w:ind w:left="360"/>
              <w:rPr>
                <w:rFonts w:eastAsiaTheme="minorEastAsia" w:cstheme="minorHAnsi"/>
                <w:sz w:val="24"/>
                <w:szCs w:val="24"/>
              </w:rPr>
            </w:pPr>
            <w:r>
              <w:rPr>
                <w:rFonts w:eastAsiaTheme="minorEastAsia" w:cstheme="minorHAnsi"/>
                <w:sz w:val="24"/>
                <w:szCs w:val="24"/>
              </w:rPr>
              <w:t xml:space="preserve">Identifying, </w:t>
            </w:r>
            <w:r w:rsidRPr="002E6A12">
              <w:rPr>
                <w:rFonts w:eastAsiaTheme="minorEastAsia" w:cstheme="minorHAnsi"/>
                <w:sz w:val="24"/>
                <w:szCs w:val="24"/>
              </w:rPr>
              <w:t>assigning</w:t>
            </w:r>
            <w:r>
              <w:rPr>
                <w:rFonts w:eastAsiaTheme="minorEastAsia" w:cstheme="minorHAnsi"/>
                <w:sz w:val="24"/>
                <w:szCs w:val="24"/>
              </w:rPr>
              <w:t>, and training of</w:t>
            </w:r>
            <w:r w:rsidRPr="002E6A12">
              <w:rPr>
                <w:rFonts w:eastAsiaTheme="minorEastAsia" w:cstheme="minorHAnsi"/>
                <w:sz w:val="24"/>
                <w:szCs w:val="24"/>
              </w:rPr>
              <w:t xml:space="preserve"> </w:t>
            </w:r>
            <w:r>
              <w:rPr>
                <w:rFonts w:eastAsiaTheme="minorEastAsia" w:cstheme="minorHAnsi"/>
                <w:sz w:val="24"/>
                <w:szCs w:val="24"/>
              </w:rPr>
              <w:t>staff or contractors</w:t>
            </w:r>
            <w:r w:rsidRPr="002E6A12">
              <w:rPr>
                <w:rFonts w:eastAsiaTheme="minorEastAsia" w:cstheme="minorHAnsi"/>
                <w:sz w:val="24"/>
                <w:szCs w:val="24"/>
              </w:rPr>
              <w:t xml:space="preserve"> to conduct and report searches across all areas of your hospital and campus? </w:t>
            </w:r>
          </w:p>
          <w:p w:rsidR="007A0DC1" w:rsidRDefault="00BA4DEE" w:rsidP="002E6A12">
            <w:pPr>
              <w:pStyle w:val="ListParagraph"/>
              <w:numPr>
                <w:ilvl w:val="0"/>
                <w:numId w:val="17"/>
              </w:numPr>
              <w:spacing w:before="100" w:after="100"/>
              <w:ind w:left="360"/>
              <w:rPr>
                <w:rFonts w:eastAsiaTheme="minorEastAsia" w:cstheme="minorHAnsi"/>
                <w:sz w:val="24"/>
                <w:szCs w:val="24"/>
              </w:rPr>
            </w:pPr>
            <w:r>
              <w:rPr>
                <w:rFonts w:eastAsiaTheme="minorEastAsia" w:cstheme="minorHAnsi"/>
                <w:sz w:val="24"/>
                <w:szCs w:val="24"/>
              </w:rPr>
              <w:t>A</w:t>
            </w:r>
            <w:r w:rsidR="007A0DC1" w:rsidRPr="002E6A12">
              <w:rPr>
                <w:rFonts w:eastAsiaTheme="minorEastAsia" w:cstheme="minorHAnsi"/>
                <w:sz w:val="24"/>
                <w:szCs w:val="24"/>
              </w:rPr>
              <w:t>ll common areas, both internal and external?</w:t>
            </w:r>
          </w:p>
          <w:p w:rsidR="009B0E6A" w:rsidRPr="002E6A12" w:rsidRDefault="009B0E6A" w:rsidP="002E6A12">
            <w:pPr>
              <w:pStyle w:val="ListParagraph"/>
              <w:numPr>
                <w:ilvl w:val="0"/>
                <w:numId w:val="17"/>
              </w:numPr>
              <w:spacing w:before="100" w:after="100"/>
              <w:ind w:left="360"/>
              <w:rPr>
                <w:rFonts w:eastAsiaTheme="minorEastAsia" w:cstheme="minorHAnsi"/>
                <w:sz w:val="24"/>
                <w:szCs w:val="24"/>
              </w:rPr>
            </w:pPr>
            <w:r>
              <w:rPr>
                <w:rFonts w:cstheme="minorHAnsi"/>
                <w:sz w:val="24"/>
                <w:szCs w:val="24"/>
              </w:rPr>
              <w:t>T</w:t>
            </w:r>
            <w:r w:rsidRPr="0036452D">
              <w:rPr>
                <w:rFonts w:cstheme="minorHAnsi"/>
                <w:sz w:val="24"/>
                <w:szCs w:val="24"/>
              </w:rPr>
              <w:t>racking system</w:t>
            </w:r>
            <w:r>
              <w:rPr>
                <w:rFonts w:cstheme="minorHAnsi"/>
                <w:sz w:val="24"/>
                <w:szCs w:val="24"/>
              </w:rPr>
              <w:t>s</w:t>
            </w:r>
            <w:r w:rsidRPr="0036452D">
              <w:rPr>
                <w:rFonts w:cstheme="minorHAnsi"/>
                <w:sz w:val="24"/>
                <w:szCs w:val="24"/>
              </w:rPr>
              <w:t xml:space="preserve"> to ensure all areas have been searched?</w:t>
            </w:r>
          </w:p>
          <w:p w:rsidR="007A0DC1" w:rsidRPr="002E6A12" w:rsidRDefault="00BA4DEE" w:rsidP="00DC6428">
            <w:pPr>
              <w:pStyle w:val="ListParagraph"/>
              <w:numPr>
                <w:ilvl w:val="0"/>
                <w:numId w:val="17"/>
              </w:numPr>
              <w:spacing w:before="100" w:after="100"/>
              <w:ind w:left="360"/>
              <w:rPr>
                <w:rFonts w:eastAsiaTheme="minorEastAsia" w:cstheme="minorHAnsi"/>
                <w:sz w:val="24"/>
                <w:szCs w:val="24"/>
              </w:rPr>
            </w:pPr>
            <w:r>
              <w:rPr>
                <w:rFonts w:eastAsiaTheme="minorEastAsia" w:cstheme="minorHAnsi"/>
                <w:sz w:val="24"/>
                <w:szCs w:val="24"/>
              </w:rPr>
              <w:t>I</w:t>
            </w:r>
            <w:r w:rsidR="007A0DC1" w:rsidRPr="002E6A12">
              <w:rPr>
                <w:rFonts w:eastAsiaTheme="minorEastAsia" w:cstheme="minorHAnsi"/>
                <w:sz w:val="24"/>
                <w:szCs w:val="24"/>
              </w:rPr>
              <w:t xml:space="preserve">nitial actions to deny entry and notify </w:t>
            </w:r>
            <w:r>
              <w:rPr>
                <w:rFonts w:eastAsiaTheme="minorEastAsia" w:cstheme="minorHAnsi"/>
                <w:sz w:val="24"/>
                <w:szCs w:val="24"/>
              </w:rPr>
              <w:t>hospital s</w:t>
            </w:r>
            <w:r w:rsidR="007A0DC1" w:rsidRPr="002E6A12">
              <w:rPr>
                <w:rFonts w:eastAsiaTheme="minorEastAsia" w:cstheme="minorHAnsi"/>
                <w:sz w:val="24"/>
                <w:szCs w:val="24"/>
              </w:rPr>
              <w:t>ecurity or law enforcement?</w:t>
            </w:r>
          </w:p>
        </w:tc>
      </w:tr>
      <w:tr w:rsidR="007A0DC1" w:rsidRPr="0036452D" w:rsidTr="0036452D">
        <w:trPr>
          <w:cantSplit/>
        </w:trPr>
        <w:tc>
          <w:tcPr>
            <w:tcW w:w="558" w:type="dxa"/>
            <w:vAlign w:val="center"/>
          </w:tcPr>
          <w:p w:rsidR="007A0DC1" w:rsidRPr="0036452D" w:rsidRDefault="007A0DC1" w:rsidP="009E1E6D">
            <w:pPr>
              <w:spacing w:before="100" w:after="100"/>
              <w:rPr>
                <w:sz w:val="24"/>
                <w:szCs w:val="24"/>
              </w:rPr>
            </w:pPr>
            <w:r w:rsidRPr="0036452D">
              <w:rPr>
                <w:sz w:val="24"/>
                <w:szCs w:val="24"/>
              </w:rPr>
              <w:t>7.</w:t>
            </w:r>
          </w:p>
        </w:tc>
        <w:tc>
          <w:tcPr>
            <w:tcW w:w="10458" w:type="dxa"/>
            <w:tcBorders>
              <w:right w:val="nil"/>
            </w:tcBorders>
          </w:tcPr>
          <w:p w:rsidR="007A0DC1" w:rsidRPr="0036452D" w:rsidRDefault="007A0DC1" w:rsidP="009E1E6D">
            <w:pPr>
              <w:spacing w:before="100" w:after="100"/>
              <w:rPr>
                <w:rFonts w:cstheme="minorHAnsi"/>
                <w:sz w:val="24"/>
                <w:szCs w:val="24"/>
              </w:rPr>
            </w:pPr>
            <w:r w:rsidRPr="0036452D">
              <w:rPr>
                <w:rFonts w:cstheme="minorHAnsi"/>
                <w:sz w:val="24"/>
                <w:szCs w:val="24"/>
              </w:rPr>
              <w:t>Does your hospital engage local law enforcement and explosive ordinance disposal (</w:t>
            </w:r>
            <w:r>
              <w:rPr>
                <w:rFonts w:cstheme="minorHAnsi"/>
                <w:sz w:val="24"/>
                <w:szCs w:val="24"/>
              </w:rPr>
              <w:t xml:space="preserve">i.e., </w:t>
            </w:r>
            <w:r w:rsidRPr="0036452D">
              <w:rPr>
                <w:rFonts w:cstheme="minorHAnsi"/>
                <w:sz w:val="24"/>
                <w:szCs w:val="24"/>
              </w:rPr>
              <w:t xml:space="preserve">bomb squad) personnel in development of the </w:t>
            </w:r>
            <w:r>
              <w:rPr>
                <w:rFonts w:cstheme="minorHAnsi"/>
                <w:sz w:val="24"/>
                <w:szCs w:val="24"/>
              </w:rPr>
              <w:t>E</w:t>
            </w:r>
            <w:r w:rsidRPr="0036452D">
              <w:rPr>
                <w:rFonts w:cstheme="minorHAnsi"/>
                <w:sz w:val="24"/>
                <w:szCs w:val="24"/>
              </w:rPr>
              <w:t xml:space="preserve">xplosive </w:t>
            </w:r>
            <w:r>
              <w:rPr>
                <w:rFonts w:cstheme="minorHAnsi"/>
                <w:sz w:val="24"/>
                <w:szCs w:val="24"/>
              </w:rPr>
              <w:t>I</w:t>
            </w:r>
            <w:r w:rsidRPr="0036452D">
              <w:rPr>
                <w:rFonts w:cstheme="minorHAnsi"/>
                <w:sz w:val="24"/>
                <w:szCs w:val="24"/>
              </w:rPr>
              <w:t xml:space="preserve">ncident </w:t>
            </w:r>
            <w:r>
              <w:rPr>
                <w:rFonts w:cstheme="minorHAnsi"/>
                <w:sz w:val="24"/>
                <w:szCs w:val="24"/>
              </w:rPr>
              <w:t>Plan</w:t>
            </w:r>
            <w:r w:rsidRPr="0036452D">
              <w:rPr>
                <w:rFonts w:cstheme="minorHAnsi"/>
                <w:sz w:val="24"/>
                <w:szCs w:val="24"/>
              </w:rPr>
              <w:t>, including:</w:t>
            </w:r>
          </w:p>
          <w:p w:rsidR="007A0DC1" w:rsidRPr="0036452D" w:rsidRDefault="007A0DC1" w:rsidP="009E1E6D">
            <w:pPr>
              <w:pStyle w:val="ListParagraph"/>
              <w:numPr>
                <w:ilvl w:val="0"/>
                <w:numId w:val="12"/>
              </w:numPr>
              <w:spacing w:before="100" w:after="100"/>
              <w:rPr>
                <w:rFonts w:cstheme="minorHAnsi"/>
                <w:sz w:val="24"/>
                <w:szCs w:val="24"/>
              </w:rPr>
            </w:pPr>
            <w:r w:rsidRPr="0036452D">
              <w:rPr>
                <w:rFonts w:cstheme="minorHAnsi"/>
                <w:sz w:val="24"/>
                <w:szCs w:val="24"/>
              </w:rPr>
              <w:t>Search procedures?</w:t>
            </w:r>
          </w:p>
          <w:p w:rsidR="007A0DC1" w:rsidRPr="0036452D" w:rsidRDefault="007A0DC1" w:rsidP="009E1E6D">
            <w:pPr>
              <w:pStyle w:val="ListParagraph"/>
              <w:numPr>
                <w:ilvl w:val="0"/>
                <w:numId w:val="12"/>
              </w:numPr>
              <w:spacing w:before="100" w:after="100"/>
              <w:rPr>
                <w:rFonts w:cstheme="minorHAnsi"/>
                <w:sz w:val="24"/>
                <w:szCs w:val="24"/>
              </w:rPr>
            </w:pPr>
            <w:r w:rsidRPr="0036452D">
              <w:rPr>
                <w:rFonts w:cstheme="minorHAnsi"/>
                <w:sz w:val="24"/>
                <w:szCs w:val="24"/>
              </w:rPr>
              <w:t>Phone call procedures</w:t>
            </w:r>
            <w:r>
              <w:rPr>
                <w:rFonts w:cstheme="minorHAnsi"/>
                <w:sz w:val="24"/>
                <w:szCs w:val="24"/>
              </w:rPr>
              <w:t xml:space="preserve"> and </w:t>
            </w:r>
            <w:r w:rsidRPr="0036452D">
              <w:rPr>
                <w:rFonts w:cstheme="minorHAnsi"/>
                <w:sz w:val="24"/>
                <w:szCs w:val="24"/>
              </w:rPr>
              <w:t>checklist?</w:t>
            </w:r>
          </w:p>
          <w:p w:rsidR="007A0DC1" w:rsidRPr="0036452D" w:rsidRDefault="007A0DC1" w:rsidP="009E1E6D">
            <w:pPr>
              <w:pStyle w:val="ListParagraph"/>
              <w:numPr>
                <w:ilvl w:val="0"/>
                <w:numId w:val="12"/>
              </w:numPr>
              <w:spacing w:before="100" w:after="100"/>
              <w:rPr>
                <w:rFonts w:cstheme="minorHAnsi"/>
                <w:sz w:val="24"/>
                <w:szCs w:val="24"/>
              </w:rPr>
            </w:pPr>
            <w:r w:rsidRPr="0036452D">
              <w:rPr>
                <w:rFonts w:cstheme="minorHAnsi"/>
                <w:sz w:val="24"/>
                <w:szCs w:val="24"/>
              </w:rPr>
              <w:t>Communication procedures, including alternate systems if radios must be turned off?</w:t>
            </w:r>
          </w:p>
          <w:p w:rsidR="007A0DC1" w:rsidRPr="0036452D" w:rsidRDefault="007A0DC1" w:rsidP="009E1E6D">
            <w:pPr>
              <w:pStyle w:val="ListParagraph"/>
              <w:numPr>
                <w:ilvl w:val="0"/>
                <w:numId w:val="12"/>
              </w:numPr>
              <w:spacing w:before="100" w:after="100"/>
              <w:rPr>
                <w:rFonts w:cstheme="minorHAnsi"/>
                <w:sz w:val="24"/>
                <w:szCs w:val="24"/>
              </w:rPr>
            </w:pPr>
            <w:r w:rsidRPr="0036452D">
              <w:rPr>
                <w:rFonts w:cstheme="minorHAnsi"/>
                <w:sz w:val="24"/>
                <w:szCs w:val="24"/>
              </w:rPr>
              <w:t>Perimeter considerations?</w:t>
            </w:r>
          </w:p>
          <w:p w:rsidR="007A0DC1" w:rsidRPr="0036452D" w:rsidRDefault="007A0DC1" w:rsidP="009E1E6D">
            <w:pPr>
              <w:pStyle w:val="ListParagraph"/>
              <w:numPr>
                <w:ilvl w:val="0"/>
                <w:numId w:val="12"/>
              </w:numPr>
              <w:spacing w:before="100" w:after="100"/>
              <w:rPr>
                <w:rFonts w:cstheme="minorHAnsi"/>
                <w:sz w:val="24"/>
                <w:szCs w:val="24"/>
              </w:rPr>
            </w:pPr>
            <w:r w:rsidRPr="0036452D">
              <w:rPr>
                <w:rFonts w:cstheme="minorHAnsi"/>
                <w:sz w:val="24"/>
                <w:szCs w:val="24"/>
              </w:rPr>
              <w:t>Staging areas?</w:t>
            </w:r>
          </w:p>
          <w:p w:rsidR="007A0DC1" w:rsidRPr="0036452D" w:rsidRDefault="007A0DC1" w:rsidP="009E1E6D">
            <w:pPr>
              <w:pStyle w:val="ListParagraph"/>
              <w:numPr>
                <w:ilvl w:val="0"/>
                <w:numId w:val="12"/>
              </w:numPr>
              <w:spacing w:before="100" w:after="100"/>
              <w:rPr>
                <w:rFonts w:cstheme="minorHAnsi"/>
                <w:sz w:val="24"/>
                <w:szCs w:val="24"/>
              </w:rPr>
            </w:pPr>
            <w:r w:rsidRPr="0036452D">
              <w:rPr>
                <w:rFonts w:cstheme="minorHAnsi"/>
                <w:sz w:val="24"/>
                <w:szCs w:val="24"/>
              </w:rPr>
              <w:t>Locations of hazardous materials?</w:t>
            </w:r>
          </w:p>
          <w:p w:rsidR="007A0DC1" w:rsidRPr="0036452D" w:rsidRDefault="00BA4DEE" w:rsidP="009E1E6D">
            <w:pPr>
              <w:pStyle w:val="ListParagraph"/>
              <w:numPr>
                <w:ilvl w:val="0"/>
                <w:numId w:val="12"/>
              </w:numPr>
              <w:spacing w:before="100" w:after="100"/>
              <w:rPr>
                <w:rFonts w:cstheme="minorHAnsi"/>
                <w:sz w:val="24"/>
                <w:szCs w:val="24"/>
              </w:rPr>
            </w:pPr>
            <w:r>
              <w:rPr>
                <w:rFonts w:cstheme="minorHAnsi"/>
                <w:sz w:val="24"/>
                <w:szCs w:val="24"/>
              </w:rPr>
              <w:t>Rapid a</w:t>
            </w:r>
            <w:r w:rsidR="007A0DC1" w:rsidRPr="0036452D">
              <w:rPr>
                <w:rFonts w:cstheme="minorHAnsi"/>
                <w:sz w:val="24"/>
                <w:szCs w:val="24"/>
              </w:rPr>
              <w:t>ccess to surveillance data?</w:t>
            </w:r>
          </w:p>
          <w:p w:rsidR="007A0DC1" w:rsidRPr="0036452D" w:rsidRDefault="00BA4DEE" w:rsidP="009E1E6D">
            <w:pPr>
              <w:pStyle w:val="ListParagraph"/>
              <w:numPr>
                <w:ilvl w:val="0"/>
                <w:numId w:val="12"/>
              </w:numPr>
              <w:spacing w:before="100" w:after="100"/>
              <w:rPr>
                <w:rFonts w:cstheme="minorHAnsi"/>
                <w:sz w:val="24"/>
                <w:szCs w:val="24"/>
              </w:rPr>
            </w:pPr>
            <w:r>
              <w:rPr>
                <w:rFonts w:cstheme="minorHAnsi"/>
                <w:sz w:val="24"/>
                <w:szCs w:val="24"/>
              </w:rPr>
              <w:t>Rapid a</w:t>
            </w:r>
            <w:r w:rsidR="007A0DC1" w:rsidRPr="0036452D">
              <w:rPr>
                <w:rFonts w:cstheme="minorHAnsi"/>
                <w:sz w:val="24"/>
                <w:szCs w:val="24"/>
              </w:rPr>
              <w:t>ccess to deployable equipment to restrict access?</w:t>
            </w:r>
          </w:p>
          <w:p w:rsidR="007A0DC1" w:rsidRPr="0036452D" w:rsidRDefault="007A0DC1" w:rsidP="00DC6428">
            <w:pPr>
              <w:pStyle w:val="ListParagraph"/>
              <w:numPr>
                <w:ilvl w:val="0"/>
                <w:numId w:val="12"/>
              </w:numPr>
              <w:spacing w:before="100" w:after="100"/>
              <w:rPr>
                <w:rFonts w:cstheme="minorHAnsi"/>
                <w:sz w:val="24"/>
                <w:szCs w:val="24"/>
              </w:rPr>
            </w:pPr>
            <w:r w:rsidRPr="0036452D">
              <w:rPr>
                <w:rFonts w:cstheme="minorHAnsi"/>
                <w:sz w:val="24"/>
                <w:szCs w:val="24"/>
              </w:rPr>
              <w:t xml:space="preserve">Augmentation of </w:t>
            </w:r>
            <w:r>
              <w:rPr>
                <w:rFonts w:cstheme="minorHAnsi"/>
                <w:sz w:val="24"/>
                <w:szCs w:val="24"/>
              </w:rPr>
              <w:t>hospital</w:t>
            </w:r>
            <w:r w:rsidRPr="0036452D">
              <w:rPr>
                <w:rFonts w:cstheme="minorHAnsi"/>
                <w:sz w:val="24"/>
                <w:szCs w:val="24"/>
              </w:rPr>
              <w:t xml:space="preserve"> security</w:t>
            </w:r>
            <w:r>
              <w:rPr>
                <w:rFonts w:cstheme="minorHAnsi"/>
                <w:sz w:val="24"/>
                <w:szCs w:val="24"/>
              </w:rPr>
              <w:t xml:space="preserve"> and </w:t>
            </w:r>
            <w:r w:rsidR="00B72933">
              <w:rPr>
                <w:rFonts w:cstheme="minorHAnsi"/>
                <w:sz w:val="24"/>
                <w:szCs w:val="24"/>
              </w:rPr>
              <w:t xml:space="preserve">law enforcement </w:t>
            </w:r>
            <w:r w:rsidRPr="0036452D">
              <w:rPr>
                <w:rFonts w:cstheme="minorHAnsi"/>
                <w:sz w:val="24"/>
                <w:szCs w:val="24"/>
              </w:rPr>
              <w:t>service</w:t>
            </w:r>
            <w:r>
              <w:rPr>
                <w:rFonts w:cstheme="minorHAnsi"/>
                <w:sz w:val="24"/>
                <w:szCs w:val="24"/>
              </w:rPr>
              <w:t>s</w:t>
            </w:r>
            <w:r w:rsidRPr="0036452D">
              <w:rPr>
                <w:rFonts w:cstheme="minorHAnsi"/>
                <w:sz w:val="24"/>
                <w:szCs w:val="24"/>
              </w:rPr>
              <w:t>?</w:t>
            </w:r>
          </w:p>
        </w:tc>
      </w:tr>
      <w:tr w:rsidR="007A0DC1" w:rsidRPr="0036452D" w:rsidTr="0036452D">
        <w:trPr>
          <w:cantSplit/>
        </w:trPr>
        <w:tc>
          <w:tcPr>
            <w:tcW w:w="558" w:type="dxa"/>
            <w:vAlign w:val="center"/>
          </w:tcPr>
          <w:p w:rsidR="007A0DC1" w:rsidRPr="0036452D" w:rsidRDefault="007A0DC1" w:rsidP="009E1E6D">
            <w:pPr>
              <w:spacing w:before="100" w:after="100"/>
              <w:rPr>
                <w:sz w:val="24"/>
                <w:szCs w:val="24"/>
              </w:rPr>
            </w:pPr>
            <w:r w:rsidRPr="0036452D">
              <w:rPr>
                <w:sz w:val="24"/>
                <w:szCs w:val="24"/>
              </w:rPr>
              <w:t>8.</w:t>
            </w:r>
          </w:p>
        </w:tc>
        <w:tc>
          <w:tcPr>
            <w:tcW w:w="10458" w:type="dxa"/>
            <w:tcBorders>
              <w:right w:val="nil"/>
            </w:tcBorders>
          </w:tcPr>
          <w:p w:rsidR="007A0DC1" w:rsidRPr="0036452D" w:rsidRDefault="007A0DC1" w:rsidP="009E1E6D">
            <w:pPr>
              <w:spacing w:before="100" w:after="100"/>
              <w:rPr>
                <w:rFonts w:cstheme="minorHAnsi"/>
                <w:sz w:val="24"/>
                <w:szCs w:val="24"/>
              </w:rPr>
            </w:pPr>
            <w:r w:rsidRPr="0036452D">
              <w:rPr>
                <w:rFonts w:cstheme="minorHAnsi"/>
                <w:sz w:val="24"/>
                <w:szCs w:val="24"/>
              </w:rPr>
              <w:t>Does the Explosive Incident Plan include:</w:t>
            </w:r>
          </w:p>
          <w:p w:rsidR="007A0DC1" w:rsidRPr="0036452D" w:rsidRDefault="007A0DC1" w:rsidP="009E1E6D">
            <w:pPr>
              <w:pStyle w:val="ListParagraph"/>
              <w:numPr>
                <w:ilvl w:val="0"/>
                <w:numId w:val="13"/>
              </w:numPr>
              <w:spacing w:before="100" w:after="100"/>
              <w:ind w:left="346" w:hanging="346"/>
              <w:rPr>
                <w:rFonts w:cstheme="minorHAnsi"/>
                <w:sz w:val="24"/>
                <w:szCs w:val="24"/>
              </w:rPr>
            </w:pPr>
            <w:r w:rsidRPr="0036452D">
              <w:rPr>
                <w:rFonts w:cstheme="minorHAnsi"/>
                <w:sz w:val="24"/>
                <w:szCs w:val="24"/>
              </w:rPr>
              <w:t xml:space="preserve">The role of local law enforcement in </w:t>
            </w:r>
            <w:r>
              <w:rPr>
                <w:rFonts w:cstheme="minorHAnsi"/>
                <w:sz w:val="24"/>
                <w:szCs w:val="24"/>
              </w:rPr>
              <w:t>hospital</w:t>
            </w:r>
            <w:r w:rsidRPr="0036452D">
              <w:rPr>
                <w:rFonts w:cstheme="minorHAnsi"/>
                <w:sz w:val="24"/>
                <w:szCs w:val="24"/>
              </w:rPr>
              <w:t xml:space="preserve"> response?</w:t>
            </w:r>
          </w:p>
          <w:p w:rsidR="007A0DC1" w:rsidRPr="0036452D" w:rsidRDefault="007A0DC1" w:rsidP="009E1E6D">
            <w:pPr>
              <w:pStyle w:val="ListParagraph"/>
              <w:numPr>
                <w:ilvl w:val="0"/>
                <w:numId w:val="13"/>
              </w:numPr>
              <w:spacing w:before="100" w:after="100"/>
              <w:ind w:left="346" w:hanging="346"/>
              <w:rPr>
                <w:rFonts w:cstheme="minorHAnsi"/>
                <w:sz w:val="24"/>
                <w:szCs w:val="24"/>
              </w:rPr>
            </w:pPr>
            <w:r w:rsidRPr="0036452D">
              <w:rPr>
                <w:rFonts w:cstheme="minorHAnsi"/>
                <w:sz w:val="24"/>
                <w:szCs w:val="24"/>
              </w:rPr>
              <w:t xml:space="preserve">Addressing the use of </w:t>
            </w:r>
            <w:r w:rsidR="001A6807">
              <w:rPr>
                <w:rFonts w:cstheme="minorHAnsi"/>
                <w:sz w:val="24"/>
                <w:szCs w:val="24"/>
              </w:rPr>
              <w:t xml:space="preserve">a liaison role </w:t>
            </w:r>
            <w:r w:rsidRPr="0036452D">
              <w:rPr>
                <w:rFonts w:cstheme="minorHAnsi"/>
                <w:sz w:val="24"/>
                <w:szCs w:val="24"/>
              </w:rPr>
              <w:t>to coordinate response and recovery with law enforcement?</w:t>
            </w:r>
          </w:p>
          <w:p w:rsidR="007A0DC1" w:rsidRPr="0036452D" w:rsidRDefault="007A0DC1" w:rsidP="009E1E6D">
            <w:pPr>
              <w:pStyle w:val="ListParagraph"/>
              <w:numPr>
                <w:ilvl w:val="0"/>
                <w:numId w:val="13"/>
              </w:numPr>
              <w:spacing w:before="100" w:after="100"/>
              <w:ind w:left="346" w:hanging="346"/>
              <w:rPr>
                <w:rFonts w:cstheme="minorHAnsi"/>
                <w:sz w:val="24"/>
                <w:szCs w:val="24"/>
              </w:rPr>
            </w:pPr>
            <w:r>
              <w:rPr>
                <w:rFonts w:cstheme="minorHAnsi"/>
                <w:sz w:val="24"/>
                <w:szCs w:val="24"/>
              </w:rPr>
              <w:t>Training</w:t>
            </w:r>
            <w:r w:rsidRPr="0036452D">
              <w:rPr>
                <w:rFonts w:cstheme="minorHAnsi"/>
                <w:sz w:val="24"/>
                <w:szCs w:val="24"/>
              </w:rPr>
              <w:t xml:space="preserve"> and education to all staff to respond to a</w:t>
            </w:r>
            <w:r w:rsidR="00B72933">
              <w:rPr>
                <w:rFonts w:cstheme="minorHAnsi"/>
                <w:sz w:val="24"/>
                <w:szCs w:val="24"/>
              </w:rPr>
              <w:t>n explosive</w:t>
            </w:r>
            <w:r>
              <w:rPr>
                <w:rFonts w:cstheme="minorHAnsi"/>
                <w:sz w:val="24"/>
                <w:szCs w:val="24"/>
              </w:rPr>
              <w:t xml:space="preserve"> </w:t>
            </w:r>
            <w:r w:rsidRPr="0036452D">
              <w:rPr>
                <w:rFonts w:cstheme="minorHAnsi"/>
                <w:sz w:val="24"/>
                <w:szCs w:val="24"/>
              </w:rPr>
              <w:t>incident?</w:t>
            </w:r>
          </w:p>
          <w:p w:rsidR="007A0DC1" w:rsidRPr="0036452D" w:rsidRDefault="007A0DC1" w:rsidP="009E1E6D">
            <w:pPr>
              <w:pStyle w:val="ListParagraph"/>
              <w:numPr>
                <w:ilvl w:val="0"/>
                <w:numId w:val="13"/>
              </w:numPr>
              <w:spacing w:before="100" w:after="100"/>
              <w:ind w:left="346" w:hanging="346"/>
              <w:rPr>
                <w:rFonts w:cstheme="minorHAnsi"/>
                <w:sz w:val="24"/>
                <w:szCs w:val="24"/>
              </w:rPr>
            </w:pPr>
            <w:r w:rsidRPr="0036452D">
              <w:rPr>
                <w:rFonts w:cstheme="minorHAnsi"/>
                <w:sz w:val="24"/>
                <w:szCs w:val="24"/>
              </w:rPr>
              <w:t xml:space="preserve">A method to rapidly notify staff and visitors of the event? </w:t>
            </w:r>
          </w:p>
          <w:p w:rsidR="007A0DC1" w:rsidRPr="0036452D" w:rsidRDefault="007A0DC1" w:rsidP="009E1E6D">
            <w:pPr>
              <w:pStyle w:val="ListParagraph"/>
              <w:numPr>
                <w:ilvl w:val="0"/>
                <w:numId w:val="13"/>
              </w:numPr>
              <w:spacing w:before="100" w:after="100"/>
              <w:ind w:left="346" w:hanging="346"/>
              <w:rPr>
                <w:rFonts w:cstheme="minorHAnsi"/>
                <w:sz w:val="24"/>
                <w:szCs w:val="24"/>
              </w:rPr>
            </w:pPr>
            <w:r>
              <w:rPr>
                <w:rFonts w:cstheme="minorHAnsi"/>
                <w:sz w:val="24"/>
                <w:szCs w:val="24"/>
              </w:rPr>
              <w:t xml:space="preserve">Response to all areas, </w:t>
            </w:r>
            <w:r w:rsidRPr="0036452D">
              <w:rPr>
                <w:rFonts w:cstheme="minorHAnsi"/>
                <w:sz w:val="24"/>
                <w:szCs w:val="24"/>
              </w:rPr>
              <w:t xml:space="preserve">internal </w:t>
            </w:r>
            <w:r>
              <w:rPr>
                <w:rFonts w:cstheme="minorHAnsi"/>
                <w:sz w:val="24"/>
                <w:szCs w:val="24"/>
              </w:rPr>
              <w:t>and external</w:t>
            </w:r>
            <w:r w:rsidR="00A374A4">
              <w:rPr>
                <w:rFonts w:cstheme="minorHAnsi"/>
                <w:sz w:val="24"/>
                <w:szCs w:val="24"/>
              </w:rPr>
              <w:t>, and</w:t>
            </w:r>
            <w:r w:rsidRPr="0036452D">
              <w:rPr>
                <w:rFonts w:cstheme="minorHAnsi"/>
                <w:sz w:val="24"/>
                <w:szCs w:val="24"/>
              </w:rPr>
              <w:t xml:space="preserve"> the surrounding neighborhood?</w:t>
            </w:r>
          </w:p>
          <w:p w:rsidR="007A0DC1" w:rsidRPr="0036452D" w:rsidRDefault="007A0DC1" w:rsidP="009E1E6D">
            <w:pPr>
              <w:pStyle w:val="ListParagraph"/>
              <w:numPr>
                <w:ilvl w:val="0"/>
                <w:numId w:val="13"/>
              </w:numPr>
              <w:spacing w:before="100" w:after="100"/>
              <w:ind w:left="346" w:hanging="346"/>
              <w:rPr>
                <w:rFonts w:cstheme="minorHAnsi"/>
                <w:sz w:val="24"/>
                <w:szCs w:val="24"/>
              </w:rPr>
            </w:pPr>
            <w:r w:rsidRPr="0036452D">
              <w:rPr>
                <w:rFonts w:cstheme="minorHAnsi"/>
                <w:sz w:val="24"/>
                <w:szCs w:val="24"/>
              </w:rPr>
              <w:t>Addressing employees who may have an issue with domestic violence or restraining orders?</w:t>
            </w:r>
          </w:p>
          <w:p w:rsidR="007A0DC1" w:rsidRPr="0036452D" w:rsidRDefault="007A0DC1" w:rsidP="009E1E6D">
            <w:pPr>
              <w:pStyle w:val="ListParagraph"/>
              <w:numPr>
                <w:ilvl w:val="0"/>
                <w:numId w:val="13"/>
              </w:numPr>
              <w:spacing w:before="100" w:after="100"/>
              <w:ind w:left="346" w:hanging="346"/>
              <w:rPr>
                <w:rFonts w:cstheme="minorHAnsi"/>
                <w:sz w:val="24"/>
                <w:szCs w:val="24"/>
              </w:rPr>
            </w:pPr>
            <w:r w:rsidRPr="0036452D">
              <w:rPr>
                <w:rFonts w:cstheme="minorHAnsi"/>
                <w:sz w:val="24"/>
                <w:szCs w:val="24"/>
              </w:rPr>
              <w:t>Addressing threats against patients, staff, or visitors?</w:t>
            </w:r>
          </w:p>
          <w:p w:rsidR="007A0DC1" w:rsidRPr="0036452D" w:rsidRDefault="007A0DC1" w:rsidP="009E1E6D">
            <w:pPr>
              <w:pStyle w:val="ListParagraph"/>
              <w:numPr>
                <w:ilvl w:val="0"/>
                <w:numId w:val="13"/>
              </w:numPr>
              <w:spacing w:before="100" w:after="100"/>
              <w:ind w:left="346" w:hanging="346"/>
              <w:rPr>
                <w:rFonts w:cstheme="minorHAnsi"/>
                <w:sz w:val="24"/>
                <w:szCs w:val="24"/>
              </w:rPr>
            </w:pPr>
            <w:r w:rsidRPr="0036452D">
              <w:rPr>
                <w:rFonts w:cstheme="minorHAnsi"/>
                <w:sz w:val="24"/>
                <w:szCs w:val="24"/>
              </w:rPr>
              <w:t>Coordinating communications and information sharing with law enforcement officials?</w:t>
            </w:r>
          </w:p>
          <w:p w:rsidR="007A0DC1" w:rsidRPr="0036452D" w:rsidRDefault="007A0DC1" w:rsidP="009E1E6D">
            <w:pPr>
              <w:pStyle w:val="ListParagraph"/>
              <w:numPr>
                <w:ilvl w:val="0"/>
                <w:numId w:val="13"/>
              </w:numPr>
              <w:spacing w:before="100" w:after="100"/>
              <w:ind w:left="346" w:hanging="346"/>
              <w:rPr>
                <w:rFonts w:cstheme="minorHAnsi"/>
                <w:sz w:val="24"/>
                <w:szCs w:val="24"/>
              </w:rPr>
            </w:pPr>
            <w:r w:rsidRPr="0036452D">
              <w:rPr>
                <w:rFonts w:cstheme="minorHAnsi"/>
                <w:sz w:val="24"/>
                <w:szCs w:val="24"/>
              </w:rPr>
              <w:t>Sharing information obtained from security systems with law enforcement and, if necessary, prosecutorial officials?</w:t>
            </w:r>
          </w:p>
        </w:tc>
      </w:tr>
      <w:tr w:rsidR="007A0DC1" w:rsidRPr="0036452D" w:rsidTr="0036452D">
        <w:trPr>
          <w:cantSplit/>
        </w:trPr>
        <w:tc>
          <w:tcPr>
            <w:tcW w:w="558" w:type="dxa"/>
            <w:vAlign w:val="center"/>
          </w:tcPr>
          <w:p w:rsidR="007A0DC1" w:rsidRPr="0036452D" w:rsidRDefault="007A0DC1" w:rsidP="009E1E6D">
            <w:pPr>
              <w:spacing w:before="100" w:after="100"/>
              <w:rPr>
                <w:sz w:val="24"/>
                <w:szCs w:val="24"/>
              </w:rPr>
            </w:pPr>
            <w:r w:rsidRPr="0036452D">
              <w:rPr>
                <w:sz w:val="24"/>
                <w:szCs w:val="24"/>
              </w:rPr>
              <w:t>9.</w:t>
            </w:r>
          </w:p>
        </w:tc>
        <w:tc>
          <w:tcPr>
            <w:tcW w:w="10458" w:type="dxa"/>
            <w:tcBorders>
              <w:right w:val="nil"/>
            </w:tcBorders>
          </w:tcPr>
          <w:p w:rsidR="007A0DC1" w:rsidRPr="0036452D" w:rsidRDefault="007A0DC1" w:rsidP="002E6A12">
            <w:pPr>
              <w:spacing w:before="100" w:after="100"/>
              <w:rPr>
                <w:rFonts w:cstheme="minorHAnsi"/>
                <w:sz w:val="24"/>
                <w:szCs w:val="24"/>
              </w:rPr>
            </w:pPr>
            <w:r w:rsidRPr="0036452D">
              <w:rPr>
                <w:rFonts w:cstheme="minorHAnsi"/>
                <w:sz w:val="24"/>
                <w:szCs w:val="24"/>
              </w:rPr>
              <w:t xml:space="preserve">Does your </w:t>
            </w:r>
            <w:r>
              <w:rPr>
                <w:rFonts w:cstheme="minorHAnsi"/>
                <w:sz w:val="24"/>
                <w:szCs w:val="24"/>
              </w:rPr>
              <w:t>hospital</w:t>
            </w:r>
            <w:r w:rsidRPr="0036452D">
              <w:rPr>
                <w:rFonts w:cstheme="minorHAnsi"/>
                <w:sz w:val="24"/>
                <w:szCs w:val="24"/>
              </w:rPr>
              <w:t xml:space="preserve"> identify</w:t>
            </w:r>
            <w:r>
              <w:rPr>
                <w:rFonts w:cstheme="minorHAnsi"/>
                <w:sz w:val="24"/>
                <w:szCs w:val="24"/>
              </w:rPr>
              <w:t xml:space="preserve"> a location for an </w:t>
            </w:r>
            <w:r w:rsidRPr="0036452D">
              <w:rPr>
                <w:rFonts w:cstheme="minorHAnsi"/>
                <w:sz w:val="24"/>
                <w:szCs w:val="24"/>
              </w:rPr>
              <w:t xml:space="preserve">Incident Command Post external to the </w:t>
            </w:r>
            <w:r>
              <w:rPr>
                <w:rFonts w:cstheme="minorHAnsi"/>
                <w:sz w:val="24"/>
                <w:szCs w:val="24"/>
              </w:rPr>
              <w:t>hospital</w:t>
            </w:r>
            <w:r w:rsidRPr="0036452D">
              <w:rPr>
                <w:rFonts w:cstheme="minorHAnsi"/>
                <w:sz w:val="24"/>
                <w:szCs w:val="24"/>
              </w:rPr>
              <w:t xml:space="preserve">? Has a staff person been identified and trained to assume the position of Law Enforcement Interface Unit Leader </w:t>
            </w:r>
            <w:r>
              <w:rPr>
                <w:rFonts w:cstheme="minorHAnsi"/>
                <w:sz w:val="24"/>
                <w:szCs w:val="24"/>
              </w:rPr>
              <w:t>in the O</w:t>
            </w:r>
            <w:r w:rsidRPr="0036452D">
              <w:rPr>
                <w:rFonts w:cstheme="minorHAnsi"/>
                <w:sz w:val="24"/>
                <w:szCs w:val="24"/>
              </w:rPr>
              <w:t xml:space="preserve">perations Section </w:t>
            </w:r>
            <w:r>
              <w:rPr>
                <w:rFonts w:cstheme="minorHAnsi"/>
                <w:sz w:val="24"/>
                <w:szCs w:val="24"/>
              </w:rPr>
              <w:t>Security Branch</w:t>
            </w:r>
            <w:r w:rsidRPr="0036452D">
              <w:rPr>
                <w:rFonts w:cstheme="minorHAnsi"/>
                <w:sz w:val="24"/>
                <w:szCs w:val="24"/>
              </w:rPr>
              <w:t>?</w:t>
            </w:r>
          </w:p>
        </w:tc>
      </w:tr>
      <w:tr w:rsidR="003B517A" w:rsidRPr="0036452D" w:rsidTr="0036452D">
        <w:trPr>
          <w:cantSplit/>
        </w:trPr>
        <w:tc>
          <w:tcPr>
            <w:tcW w:w="558" w:type="dxa"/>
            <w:vAlign w:val="center"/>
          </w:tcPr>
          <w:p w:rsidR="003B517A" w:rsidRPr="0036452D" w:rsidRDefault="003B517A" w:rsidP="009E1E6D">
            <w:pPr>
              <w:spacing w:before="100" w:after="100"/>
              <w:rPr>
                <w:sz w:val="24"/>
                <w:szCs w:val="24"/>
              </w:rPr>
            </w:pPr>
            <w:r w:rsidRPr="0036452D">
              <w:rPr>
                <w:sz w:val="24"/>
                <w:szCs w:val="24"/>
              </w:rPr>
              <w:t>10.</w:t>
            </w:r>
          </w:p>
        </w:tc>
        <w:tc>
          <w:tcPr>
            <w:tcW w:w="10458" w:type="dxa"/>
            <w:tcBorders>
              <w:right w:val="nil"/>
            </w:tcBorders>
          </w:tcPr>
          <w:p w:rsidR="003B517A" w:rsidRPr="0036452D" w:rsidRDefault="003B517A" w:rsidP="002E6A12">
            <w:pPr>
              <w:spacing w:before="100" w:after="100"/>
              <w:rPr>
                <w:rFonts w:cstheme="minorHAnsi"/>
                <w:sz w:val="24"/>
                <w:szCs w:val="24"/>
              </w:rPr>
            </w:pPr>
            <w:r w:rsidRPr="0036452D">
              <w:rPr>
                <w:rFonts w:cstheme="minorHAnsi"/>
                <w:sz w:val="24"/>
                <w:szCs w:val="24"/>
              </w:rPr>
              <w:t xml:space="preserve">Does your </w:t>
            </w:r>
            <w:r>
              <w:rPr>
                <w:rFonts w:cstheme="minorHAnsi"/>
                <w:sz w:val="24"/>
                <w:szCs w:val="24"/>
              </w:rPr>
              <w:t>hospital</w:t>
            </w:r>
            <w:r w:rsidRPr="0036452D">
              <w:rPr>
                <w:rFonts w:cstheme="minorHAnsi"/>
                <w:sz w:val="24"/>
                <w:szCs w:val="24"/>
              </w:rPr>
              <w:t xml:space="preserve"> have a plan to quickly deploy staff, supplies, equipment, and medications </w:t>
            </w:r>
            <w:r>
              <w:rPr>
                <w:rFonts w:cstheme="minorHAnsi"/>
                <w:sz w:val="24"/>
                <w:szCs w:val="24"/>
              </w:rPr>
              <w:t>for incident response</w:t>
            </w:r>
            <w:r w:rsidRPr="0036452D">
              <w:rPr>
                <w:rFonts w:cstheme="minorHAnsi"/>
                <w:sz w:val="24"/>
                <w:szCs w:val="24"/>
              </w:rPr>
              <w:t xml:space="preserve">? </w:t>
            </w:r>
          </w:p>
        </w:tc>
      </w:tr>
      <w:tr w:rsidR="003B517A" w:rsidRPr="0036452D" w:rsidTr="0036452D">
        <w:trPr>
          <w:cantSplit/>
        </w:trPr>
        <w:tc>
          <w:tcPr>
            <w:tcW w:w="558" w:type="dxa"/>
            <w:vAlign w:val="center"/>
          </w:tcPr>
          <w:p w:rsidR="003B517A" w:rsidRPr="0036452D" w:rsidRDefault="003B517A" w:rsidP="009E1E6D">
            <w:pPr>
              <w:spacing w:before="100" w:after="100"/>
              <w:rPr>
                <w:sz w:val="24"/>
                <w:szCs w:val="24"/>
              </w:rPr>
            </w:pPr>
            <w:r w:rsidRPr="0036452D">
              <w:rPr>
                <w:sz w:val="24"/>
                <w:szCs w:val="24"/>
              </w:rPr>
              <w:t>11.</w:t>
            </w:r>
          </w:p>
        </w:tc>
        <w:tc>
          <w:tcPr>
            <w:tcW w:w="10458" w:type="dxa"/>
            <w:tcBorders>
              <w:right w:val="nil"/>
            </w:tcBorders>
          </w:tcPr>
          <w:p w:rsidR="003B517A" w:rsidRPr="0036452D" w:rsidRDefault="003B517A" w:rsidP="009E1E6D">
            <w:pPr>
              <w:spacing w:before="100" w:after="100"/>
              <w:rPr>
                <w:rFonts w:cstheme="minorHAnsi"/>
                <w:sz w:val="24"/>
                <w:szCs w:val="24"/>
              </w:rPr>
            </w:pPr>
            <w:r w:rsidRPr="0036452D">
              <w:rPr>
                <w:rFonts w:cstheme="minorHAnsi"/>
                <w:sz w:val="24"/>
                <w:szCs w:val="24"/>
              </w:rPr>
              <w:t xml:space="preserve">Does your </w:t>
            </w:r>
            <w:r>
              <w:rPr>
                <w:rFonts w:cstheme="minorHAnsi"/>
                <w:sz w:val="24"/>
                <w:szCs w:val="24"/>
              </w:rPr>
              <w:t>hospital</w:t>
            </w:r>
            <w:r w:rsidRPr="0036452D">
              <w:rPr>
                <w:rFonts w:cstheme="minorHAnsi"/>
                <w:sz w:val="24"/>
                <w:szCs w:val="24"/>
              </w:rPr>
              <w:t xml:space="preserve"> have </w:t>
            </w:r>
            <w:r>
              <w:rPr>
                <w:rFonts w:cs="Arial"/>
                <w:color w:val="000000" w:themeColor="text1"/>
                <w:spacing w:val="-3"/>
                <w:sz w:val="24"/>
                <w:szCs w:val="24"/>
              </w:rPr>
              <w:t>pre-</w:t>
            </w:r>
            <w:r w:rsidRPr="0036452D">
              <w:rPr>
                <w:rFonts w:cs="Arial"/>
                <w:color w:val="000000" w:themeColor="text1"/>
                <w:spacing w:val="-3"/>
                <w:sz w:val="24"/>
                <w:szCs w:val="24"/>
              </w:rPr>
              <w:t>incident standardized messages for communicating the risks associated with this incident and recommendations to the public and media?</w:t>
            </w:r>
          </w:p>
        </w:tc>
      </w:tr>
      <w:tr w:rsidR="003B517A" w:rsidRPr="0036452D" w:rsidTr="0036452D">
        <w:trPr>
          <w:cantSplit/>
        </w:trPr>
        <w:tc>
          <w:tcPr>
            <w:tcW w:w="11016" w:type="dxa"/>
            <w:gridSpan w:val="2"/>
            <w:tcBorders>
              <w:right w:val="nil"/>
            </w:tcBorders>
            <w:vAlign w:val="center"/>
          </w:tcPr>
          <w:p w:rsidR="003B517A" w:rsidRPr="0036452D" w:rsidRDefault="003B517A" w:rsidP="00B838F4">
            <w:pPr>
              <w:rPr>
                <w:rFonts w:cstheme="minorHAnsi"/>
                <w:sz w:val="24"/>
                <w:szCs w:val="24"/>
              </w:rPr>
            </w:pPr>
            <w:r w:rsidRPr="0036452D">
              <w:rPr>
                <w:b/>
                <w:sz w:val="24"/>
                <w:szCs w:val="24"/>
              </w:rPr>
              <w:t>Immediate and Intermediate Response</w:t>
            </w:r>
          </w:p>
        </w:tc>
      </w:tr>
      <w:tr w:rsidR="003B517A" w:rsidRPr="0036452D" w:rsidTr="0036452D">
        <w:trPr>
          <w:cantSplit/>
        </w:trPr>
        <w:tc>
          <w:tcPr>
            <w:tcW w:w="558" w:type="dxa"/>
            <w:vAlign w:val="center"/>
          </w:tcPr>
          <w:p w:rsidR="003B517A" w:rsidRPr="0036452D" w:rsidRDefault="003B517A" w:rsidP="009E1E6D">
            <w:pPr>
              <w:spacing w:before="100" w:after="100"/>
              <w:rPr>
                <w:sz w:val="24"/>
                <w:szCs w:val="24"/>
              </w:rPr>
            </w:pPr>
            <w:r w:rsidRPr="0036452D">
              <w:rPr>
                <w:sz w:val="24"/>
                <w:szCs w:val="24"/>
              </w:rPr>
              <w:t>1.</w:t>
            </w:r>
          </w:p>
        </w:tc>
        <w:tc>
          <w:tcPr>
            <w:tcW w:w="10458" w:type="dxa"/>
            <w:tcBorders>
              <w:right w:val="nil"/>
            </w:tcBorders>
          </w:tcPr>
          <w:p w:rsidR="003B517A" w:rsidRPr="0036452D" w:rsidRDefault="003B517A" w:rsidP="009E1E6D">
            <w:pPr>
              <w:spacing w:before="100" w:after="100"/>
              <w:rPr>
                <w:rFonts w:cstheme="minorHAnsi"/>
                <w:sz w:val="24"/>
                <w:szCs w:val="24"/>
              </w:rPr>
            </w:pPr>
            <w:r w:rsidRPr="0036452D">
              <w:rPr>
                <w:rFonts w:cstheme="minorHAnsi"/>
                <w:sz w:val="24"/>
                <w:szCs w:val="24"/>
              </w:rPr>
              <w:t xml:space="preserve">Does your </w:t>
            </w:r>
            <w:r>
              <w:rPr>
                <w:rFonts w:cstheme="minorHAnsi"/>
                <w:sz w:val="24"/>
                <w:szCs w:val="24"/>
              </w:rPr>
              <w:t>hospital’s</w:t>
            </w:r>
            <w:r w:rsidRPr="0036452D">
              <w:rPr>
                <w:rFonts w:cstheme="minorHAnsi"/>
                <w:sz w:val="24"/>
                <w:szCs w:val="24"/>
              </w:rPr>
              <w:t xml:space="preserve"> </w:t>
            </w:r>
            <w:r>
              <w:rPr>
                <w:rFonts w:cstheme="minorHAnsi"/>
                <w:sz w:val="24"/>
                <w:szCs w:val="24"/>
              </w:rPr>
              <w:t>Explosive Incident</w:t>
            </w:r>
            <w:r w:rsidRPr="0036452D">
              <w:rPr>
                <w:rFonts w:cstheme="minorHAnsi"/>
                <w:sz w:val="24"/>
                <w:szCs w:val="24"/>
              </w:rPr>
              <w:t xml:space="preserve"> Plan include:</w:t>
            </w:r>
          </w:p>
          <w:p w:rsidR="003B517A" w:rsidRPr="0036452D" w:rsidRDefault="003B517A" w:rsidP="009E1E6D">
            <w:pPr>
              <w:pStyle w:val="ListParagraph"/>
              <w:numPr>
                <w:ilvl w:val="0"/>
                <w:numId w:val="14"/>
              </w:numPr>
              <w:spacing w:before="100" w:after="100"/>
              <w:ind w:left="346" w:hanging="346"/>
              <w:rPr>
                <w:rFonts w:cstheme="minorHAnsi"/>
                <w:sz w:val="24"/>
                <w:szCs w:val="24"/>
              </w:rPr>
            </w:pPr>
            <w:r w:rsidRPr="0036452D">
              <w:rPr>
                <w:rFonts w:cstheme="minorHAnsi"/>
                <w:sz w:val="24"/>
                <w:szCs w:val="24"/>
              </w:rPr>
              <w:t>A standardized code to notify all staff of the activat</w:t>
            </w:r>
            <w:r>
              <w:rPr>
                <w:rFonts w:cstheme="minorHAnsi"/>
                <w:sz w:val="24"/>
                <w:szCs w:val="24"/>
              </w:rPr>
              <w:t>ion of the Explosive Incident</w:t>
            </w:r>
            <w:r w:rsidRPr="0036452D">
              <w:rPr>
                <w:rFonts w:cstheme="minorHAnsi"/>
                <w:sz w:val="24"/>
                <w:szCs w:val="24"/>
              </w:rPr>
              <w:t xml:space="preserve"> Plan? </w:t>
            </w:r>
          </w:p>
          <w:p w:rsidR="003B517A" w:rsidRPr="00B64FE2" w:rsidRDefault="003B517A" w:rsidP="00DC6428">
            <w:pPr>
              <w:pStyle w:val="ListParagraph"/>
              <w:numPr>
                <w:ilvl w:val="0"/>
                <w:numId w:val="14"/>
              </w:numPr>
              <w:spacing w:before="100" w:after="100" w:line="276" w:lineRule="auto"/>
              <w:ind w:left="346" w:hanging="346"/>
              <w:rPr>
                <w:rFonts w:eastAsiaTheme="minorEastAsia" w:cstheme="minorHAnsi"/>
                <w:sz w:val="24"/>
                <w:szCs w:val="24"/>
              </w:rPr>
            </w:pPr>
            <w:r w:rsidRPr="0036452D">
              <w:rPr>
                <w:rFonts w:cstheme="minorHAnsi"/>
                <w:sz w:val="24"/>
                <w:szCs w:val="24"/>
              </w:rPr>
              <w:t>Roles and resp</w:t>
            </w:r>
            <w:r>
              <w:rPr>
                <w:rFonts w:cstheme="minorHAnsi"/>
                <w:sz w:val="24"/>
                <w:szCs w:val="24"/>
              </w:rPr>
              <w:t>onsibilities</w:t>
            </w:r>
            <w:r w:rsidRPr="0036452D">
              <w:rPr>
                <w:rFonts w:cstheme="minorHAnsi"/>
                <w:sz w:val="24"/>
                <w:szCs w:val="24"/>
              </w:rPr>
              <w:t xml:space="preserve"> identified for all staff when a code is activated? </w:t>
            </w:r>
          </w:p>
        </w:tc>
      </w:tr>
      <w:tr w:rsidR="003B517A" w:rsidRPr="0036452D" w:rsidTr="0036452D">
        <w:trPr>
          <w:cantSplit/>
        </w:trPr>
        <w:tc>
          <w:tcPr>
            <w:tcW w:w="558" w:type="dxa"/>
            <w:vAlign w:val="center"/>
          </w:tcPr>
          <w:p w:rsidR="003B517A" w:rsidRPr="0036452D" w:rsidRDefault="003B517A" w:rsidP="009E1E6D">
            <w:pPr>
              <w:spacing w:before="100" w:after="100"/>
              <w:rPr>
                <w:sz w:val="24"/>
                <w:szCs w:val="24"/>
              </w:rPr>
            </w:pPr>
            <w:r w:rsidRPr="0036452D">
              <w:rPr>
                <w:sz w:val="24"/>
                <w:szCs w:val="24"/>
              </w:rPr>
              <w:t>2.</w:t>
            </w:r>
          </w:p>
        </w:tc>
        <w:tc>
          <w:tcPr>
            <w:tcW w:w="10458" w:type="dxa"/>
            <w:tcBorders>
              <w:right w:val="nil"/>
            </w:tcBorders>
          </w:tcPr>
          <w:p w:rsidR="003B517A" w:rsidRPr="0036452D" w:rsidRDefault="003B517A" w:rsidP="009E1E6D">
            <w:pPr>
              <w:spacing w:before="100" w:after="100"/>
              <w:rPr>
                <w:rFonts w:cstheme="minorHAnsi"/>
                <w:sz w:val="24"/>
                <w:szCs w:val="24"/>
              </w:rPr>
            </w:pPr>
            <w:r w:rsidRPr="0036452D">
              <w:rPr>
                <w:rFonts w:cstheme="minorHAnsi"/>
                <w:sz w:val="24"/>
                <w:szCs w:val="24"/>
              </w:rPr>
              <w:t xml:space="preserve">Does your </w:t>
            </w:r>
            <w:r>
              <w:rPr>
                <w:rFonts w:cstheme="minorHAnsi"/>
                <w:sz w:val="24"/>
                <w:szCs w:val="24"/>
              </w:rPr>
              <w:t xml:space="preserve">hospital </w:t>
            </w:r>
            <w:r w:rsidRPr="0036452D">
              <w:rPr>
                <w:rFonts w:cstheme="minorHAnsi"/>
                <w:sz w:val="24"/>
                <w:szCs w:val="24"/>
              </w:rPr>
              <w:t>train staff in their roles and responsibilities when the code is announced? Has training been provided to visiting staff?</w:t>
            </w:r>
          </w:p>
        </w:tc>
      </w:tr>
      <w:tr w:rsidR="003B517A" w:rsidRPr="0036452D" w:rsidTr="0036452D">
        <w:trPr>
          <w:cantSplit/>
        </w:trPr>
        <w:tc>
          <w:tcPr>
            <w:tcW w:w="558" w:type="dxa"/>
            <w:vAlign w:val="center"/>
          </w:tcPr>
          <w:p w:rsidR="003B517A" w:rsidRPr="0036452D" w:rsidRDefault="003B517A" w:rsidP="009E1E6D">
            <w:pPr>
              <w:spacing w:before="100" w:after="100"/>
              <w:rPr>
                <w:sz w:val="24"/>
                <w:szCs w:val="24"/>
              </w:rPr>
            </w:pPr>
            <w:r w:rsidRPr="0036452D">
              <w:rPr>
                <w:sz w:val="24"/>
                <w:szCs w:val="24"/>
              </w:rPr>
              <w:t>3.</w:t>
            </w:r>
          </w:p>
        </w:tc>
        <w:tc>
          <w:tcPr>
            <w:tcW w:w="10458" w:type="dxa"/>
            <w:tcBorders>
              <w:right w:val="nil"/>
            </w:tcBorders>
          </w:tcPr>
          <w:p w:rsidR="003B517A" w:rsidRPr="0036452D" w:rsidRDefault="003B517A" w:rsidP="009E1E6D">
            <w:pPr>
              <w:spacing w:before="100" w:after="100"/>
              <w:rPr>
                <w:rFonts w:cstheme="minorHAnsi"/>
                <w:sz w:val="24"/>
                <w:szCs w:val="24"/>
              </w:rPr>
            </w:pPr>
            <w:r w:rsidRPr="0036452D">
              <w:rPr>
                <w:rFonts w:cstheme="minorHAnsi"/>
                <w:sz w:val="24"/>
                <w:szCs w:val="24"/>
              </w:rPr>
              <w:t xml:space="preserve">Does your </w:t>
            </w:r>
            <w:r>
              <w:rPr>
                <w:rFonts w:cstheme="minorHAnsi"/>
                <w:sz w:val="24"/>
                <w:szCs w:val="24"/>
              </w:rPr>
              <w:t>hospital</w:t>
            </w:r>
            <w:r w:rsidRPr="0036452D">
              <w:rPr>
                <w:rFonts w:cstheme="minorHAnsi"/>
                <w:sz w:val="24"/>
                <w:szCs w:val="24"/>
              </w:rPr>
              <w:t xml:space="preserve"> train switchboard operators, administrative support staff, and clerical staff on notification procedures if a bomb threat is received?</w:t>
            </w:r>
          </w:p>
        </w:tc>
      </w:tr>
      <w:tr w:rsidR="003B517A" w:rsidRPr="0036452D" w:rsidTr="0036452D">
        <w:trPr>
          <w:cantSplit/>
        </w:trPr>
        <w:tc>
          <w:tcPr>
            <w:tcW w:w="558" w:type="dxa"/>
            <w:vAlign w:val="center"/>
          </w:tcPr>
          <w:p w:rsidR="003B517A" w:rsidRPr="0036452D" w:rsidRDefault="003B517A" w:rsidP="009E1E6D">
            <w:pPr>
              <w:spacing w:before="100" w:after="100"/>
              <w:rPr>
                <w:sz w:val="24"/>
                <w:szCs w:val="24"/>
              </w:rPr>
            </w:pPr>
            <w:r w:rsidRPr="0036452D">
              <w:rPr>
                <w:sz w:val="24"/>
                <w:szCs w:val="24"/>
              </w:rPr>
              <w:t>4.</w:t>
            </w:r>
          </w:p>
        </w:tc>
        <w:tc>
          <w:tcPr>
            <w:tcW w:w="10458" w:type="dxa"/>
            <w:tcBorders>
              <w:right w:val="nil"/>
            </w:tcBorders>
          </w:tcPr>
          <w:p w:rsidR="003B517A" w:rsidRPr="0036452D" w:rsidRDefault="003B517A" w:rsidP="009E1E6D">
            <w:pPr>
              <w:spacing w:before="100" w:after="100"/>
              <w:rPr>
                <w:rFonts w:cstheme="minorHAnsi"/>
                <w:sz w:val="24"/>
                <w:szCs w:val="24"/>
              </w:rPr>
            </w:pPr>
            <w:r w:rsidRPr="0036452D">
              <w:rPr>
                <w:rFonts w:cstheme="minorHAnsi"/>
                <w:sz w:val="24"/>
                <w:szCs w:val="24"/>
              </w:rPr>
              <w:t xml:space="preserve">Does your </w:t>
            </w:r>
            <w:r>
              <w:rPr>
                <w:rFonts w:cstheme="minorHAnsi"/>
                <w:sz w:val="24"/>
                <w:szCs w:val="24"/>
              </w:rPr>
              <w:t>hospital</w:t>
            </w:r>
            <w:r w:rsidRPr="0036452D">
              <w:rPr>
                <w:rFonts w:cstheme="minorHAnsi"/>
                <w:sz w:val="24"/>
                <w:szCs w:val="24"/>
              </w:rPr>
              <w:t xml:space="preserve"> have polic</w:t>
            </w:r>
            <w:r>
              <w:rPr>
                <w:rFonts w:cstheme="minorHAnsi"/>
                <w:sz w:val="24"/>
                <w:szCs w:val="24"/>
              </w:rPr>
              <w:t>ies</w:t>
            </w:r>
            <w:r w:rsidRPr="0036452D">
              <w:rPr>
                <w:rFonts w:cstheme="minorHAnsi"/>
                <w:sz w:val="24"/>
                <w:szCs w:val="24"/>
              </w:rPr>
              <w:t>, procedure</w:t>
            </w:r>
            <w:r>
              <w:rPr>
                <w:rFonts w:cstheme="minorHAnsi"/>
                <w:sz w:val="24"/>
                <w:szCs w:val="24"/>
              </w:rPr>
              <w:t>s</w:t>
            </w:r>
            <w:r w:rsidRPr="0036452D">
              <w:rPr>
                <w:rFonts w:cstheme="minorHAnsi"/>
                <w:sz w:val="24"/>
                <w:szCs w:val="24"/>
              </w:rPr>
              <w:t xml:space="preserve">, and documented authorization to initiate internal and external search activities for the </w:t>
            </w:r>
            <w:r>
              <w:rPr>
                <w:rFonts w:cstheme="minorHAnsi"/>
                <w:sz w:val="24"/>
                <w:szCs w:val="24"/>
              </w:rPr>
              <w:t>hospital</w:t>
            </w:r>
            <w:r w:rsidRPr="0036452D">
              <w:rPr>
                <w:rFonts w:cstheme="minorHAnsi"/>
                <w:sz w:val="24"/>
                <w:szCs w:val="24"/>
              </w:rPr>
              <w:t>?</w:t>
            </w:r>
          </w:p>
        </w:tc>
      </w:tr>
      <w:tr w:rsidR="003B517A" w:rsidRPr="0036452D" w:rsidTr="0036452D">
        <w:trPr>
          <w:cantSplit/>
        </w:trPr>
        <w:tc>
          <w:tcPr>
            <w:tcW w:w="558" w:type="dxa"/>
            <w:vAlign w:val="center"/>
          </w:tcPr>
          <w:p w:rsidR="003B517A" w:rsidRPr="0036452D" w:rsidDel="00FD3B9F" w:rsidRDefault="003B517A" w:rsidP="009E1E6D">
            <w:pPr>
              <w:spacing w:before="100" w:after="100"/>
              <w:rPr>
                <w:sz w:val="24"/>
                <w:szCs w:val="24"/>
              </w:rPr>
            </w:pPr>
            <w:r w:rsidRPr="0036452D">
              <w:rPr>
                <w:sz w:val="24"/>
                <w:szCs w:val="24"/>
              </w:rPr>
              <w:t>5.</w:t>
            </w:r>
          </w:p>
        </w:tc>
        <w:tc>
          <w:tcPr>
            <w:tcW w:w="10458" w:type="dxa"/>
            <w:tcBorders>
              <w:right w:val="nil"/>
            </w:tcBorders>
          </w:tcPr>
          <w:p w:rsidR="003B517A" w:rsidRPr="0036452D" w:rsidRDefault="003B517A" w:rsidP="00DC6428">
            <w:pPr>
              <w:spacing w:before="100" w:after="100"/>
              <w:rPr>
                <w:rFonts w:cstheme="minorHAnsi"/>
                <w:sz w:val="24"/>
                <w:szCs w:val="24"/>
              </w:rPr>
            </w:pPr>
            <w:r w:rsidRPr="0036452D">
              <w:rPr>
                <w:rFonts w:cstheme="minorHAnsi"/>
                <w:sz w:val="24"/>
                <w:szCs w:val="24"/>
              </w:rPr>
              <w:t xml:space="preserve">Does your </w:t>
            </w:r>
            <w:r>
              <w:rPr>
                <w:rFonts w:cstheme="minorHAnsi"/>
                <w:sz w:val="24"/>
                <w:szCs w:val="24"/>
              </w:rPr>
              <w:t>hospital</w:t>
            </w:r>
            <w:r w:rsidRPr="0036452D">
              <w:rPr>
                <w:rFonts w:cstheme="minorHAnsi"/>
                <w:sz w:val="24"/>
                <w:szCs w:val="24"/>
              </w:rPr>
              <w:t xml:space="preserve"> have a dedicated phone line to receive search results? </w:t>
            </w:r>
          </w:p>
        </w:tc>
      </w:tr>
      <w:tr w:rsidR="003B517A" w:rsidRPr="0036452D" w:rsidTr="0036452D">
        <w:trPr>
          <w:cantSplit/>
        </w:trPr>
        <w:tc>
          <w:tcPr>
            <w:tcW w:w="558" w:type="dxa"/>
            <w:vAlign w:val="center"/>
          </w:tcPr>
          <w:p w:rsidR="003B517A" w:rsidRPr="0036452D" w:rsidDel="00FD3B9F" w:rsidRDefault="003B517A" w:rsidP="009E1E6D">
            <w:pPr>
              <w:spacing w:before="100" w:after="100"/>
              <w:rPr>
                <w:sz w:val="24"/>
                <w:szCs w:val="24"/>
              </w:rPr>
            </w:pPr>
            <w:r w:rsidRPr="0036452D">
              <w:rPr>
                <w:sz w:val="24"/>
                <w:szCs w:val="24"/>
              </w:rPr>
              <w:t>6.</w:t>
            </w:r>
          </w:p>
        </w:tc>
        <w:tc>
          <w:tcPr>
            <w:tcW w:w="10458" w:type="dxa"/>
            <w:tcBorders>
              <w:right w:val="nil"/>
            </w:tcBorders>
          </w:tcPr>
          <w:p w:rsidR="003B517A" w:rsidRPr="0036452D" w:rsidRDefault="003B517A" w:rsidP="00B64FE2">
            <w:pPr>
              <w:spacing w:before="100" w:after="100"/>
              <w:rPr>
                <w:rFonts w:eastAsiaTheme="minorHAnsi" w:cstheme="minorHAnsi"/>
                <w:sz w:val="24"/>
                <w:szCs w:val="24"/>
              </w:rPr>
            </w:pPr>
            <w:r>
              <w:rPr>
                <w:rFonts w:cstheme="minorHAnsi"/>
                <w:sz w:val="24"/>
                <w:szCs w:val="24"/>
              </w:rPr>
              <w:t>Does your hospital maintain</w:t>
            </w:r>
            <w:r w:rsidRPr="0036452D">
              <w:rPr>
                <w:rFonts w:cstheme="minorHAnsi"/>
                <w:sz w:val="24"/>
                <w:szCs w:val="24"/>
              </w:rPr>
              <w:t xml:space="preserve"> contact numbers for all external authorities </w:t>
            </w:r>
            <w:r>
              <w:rPr>
                <w:rFonts w:cstheme="minorHAnsi"/>
                <w:sz w:val="24"/>
                <w:szCs w:val="24"/>
              </w:rPr>
              <w:t xml:space="preserve">and is this information </w:t>
            </w:r>
            <w:r w:rsidRPr="0036452D">
              <w:rPr>
                <w:rFonts w:cstheme="minorHAnsi"/>
                <w:sz w:val="24"/>
                <w:szCs w:val="24"/>
              </w:rPr>
              <w:t>available in the Hospital Command Center</w:t>
            </w:r>
            <w:r>
              <w:rPr>
                <w:rFonts w:cstheme="minorHAnsi"/>
                <w:sz w:val="24"/>
                <w:szCs w:val="24"/>
              </w:rPr>
              <w:t xml:space="preserve"> and a</w:t>
            </w:r>
            <w:r w:rsidRPr="0036452D">
              <w:rPr>
                <w:rFonts w:cstheme="minorHAnsi"/>
                <w:sz w:val="24"/>
                <w:szCs w:val="24"/>
              </w:rPr>
              <w:t>t the switchboard?</w:t>
            </w:r>
          </w:p>
        </w:tc>
      </w:tr>
      <w:tr w:rsidR="003B517A" w:rsidRPr="0036452D" w:rsidTr="0036452D">
        <w:trPr>
          <w:cantSplit/>
        </w:trPr>
        <w:tc>
          <w:tcPr>
            <w:tcW w:w="558" w:type="dxa"/>
            <w:vAlign w:val="center"/>
          </w:tcPr>
          <w:p w:rsidR="003B517A" w:rsidRPr="0036452D" w:rsidDel="00FD3B9F" w:rsidRDefault="003B517A" w:rsidP="009E1E6D">
            <w:pPr>
              <w:spacing w:before="100" w:after="100"/>
              <w:rPr>
                <w:sz w:val="24"/>
                <w:szCs w:val="24"/>
              </w:rPr>
            </w:pPr>
            <w:r w:rsidRPr="0036452D">
              <w:rPr>
                <w:sz w:val="24"/>
                <w:szCs w:val="24"/>
              </w:rPr>
              <w:t>7.</w:t>
            </w:r>
          </w:p>
        </w:tc>
        <w:tc>
          <w:tcPr>
            <w:tcW w:w="10458" w:type="dxa"/>
            <w:tcBorders>
              <w:right w:val="nil"/>
            </w:tcBorders>
          </w:tcPr>
          <w:p w:rsidR="003B517A" w:rsidRPr="0036452D" w:rsidRDefault="003B517A" w:rsidP="002E6A12">
            <w:pPr>
              <w:spacing w:before="100" w:after="100"/>
              <w:rPr>
                <w:rFonts w:cstheme="minorHAnsi"/>
                <w:sz w:val="24"/>
                <w:szCs w:val="24"/>
              </w:rPr>
            </w:pPr>
            <w:r w:rsidRPr="0036452D">
              <w:rPr>
                <w:rFonts w:cstheme="minorHAnsi"/>
                <w:sz w:val="24"/>
                <w:szCs w:val="24"/>
              </w:rPr>
              <w:t xml:space="preserve">Does your </w:t>
            </w:r>
            <w:r>
              <w:rPr>
                <w:rFonts w:cstheme="minorHAnsi"/>
                <w:sz w:val="24"/>
                <w:szCs w:val="24"/>
              </w:rPr>
              <w:t>hospital</w:t>
            </w:r>
            <w:r w:rsidRPr="0036452D">
              <w:rPr>
                <w:rFonts w:cstheme="minorHAnsi"/>
                <w:sz w:val="24"/>
                <w:szCs w:val="24"/>
              </w:rPr>
              <w:t xml:space="preserve"> have </w:t>
            </w:r>
            <w:r>
              <w:rPr>
                <w:rFonts w:cstheme="minorHAnsi"/>
                <w:sz w:val="24"/>
                <w:szCs w:val="24"/>
              </w:rPr>
              <w:t xml:space="preserve">procedures to quickly obtain incident specific details (e.g., </w:t>
            </w:r>
            <w:r w:rsidRPr="0036452D">
              <w:rPr>
                <w:rFonts w:cstheme="minorHAnsi"/>
                <w:sz w:val="24"/>
                <w:szCs w:val="24"/>
              </w:rPr>
              <w:t xml:space="preserve">voicemail messages, </w:t>
            </w:r>
            <w:r w:rsidRPr="00211955">
              <w:rPr>
                <w:rFonts w:cstheme="minorHAnsi"/>
                <w:spacing w:val="-3"/>
                <w:sz w:val="24"/>
                <w:szCs w:val="24"/>
              </w:rPr>
              <w:t>witnesses, security cameras, surveillance tapes</w:t>
            </w:r>
            <w:r w:rsidRPr="0036452D">
              <w:rPr>
                <w:rFonts w:cstheme="minorHAnsi"/>
                <w:sz w:val="24"/>
                <w:szCs w:val="24"/>
              </w:rPr>
              <w:t>, and other data</w:t>
            </w:r>
            <w:r>
              <w:rPr>
                <w:rFonts w:cstheme="minorHAnsi"/>
                <w:sz w:val="24"/>
                <w:szCs w:val="24"/>
              </w:rPr>
              <w:t>)</w:t>
            </w:r>
            <w:r w:rsidRPr="0036452D">
              <w:rPr>
                <w:rFonts w:cstheme="minorHAnsi"/>
                <w:sz w:val="24"/>
                <w:szCs w:val="24"/>
              </w:rPr>
              <w:t xml:space="preserve"> for evidence and intelligence gathering?</w:t>
            </w:r>
            <w:r w:rsidRPr="00211955">
              <w:rPr>
                <w:rFonts w:cstheme="minorHAnsi"/>
                <w:spacing w:val="-3"/>
                <w:sz w:val="24"/>
                <w:szCs w:val="24"/>
              </w:rPr>
              <w:t xml:space="preserve"> </w:t>
            </w:r>
          </w:p>
        </w:tc>
      </w:tr>
      <w:tr w:rsidR="003B517A" w:rsidRPr="0036452D" w:rsidTr="00B64FE2">
        <w:tc>
          <w:tcPr>
            <w:tcW w:w="558" w:type="dxa"/>
            <w:vAlign w:val="center"/>
          </w:tcPr>
          <w:p w:rsidR="003B517A" w:rsidRPr="0036452D" w:rsidRDefault="003B517A" w:rsidP="009E1E6D">
            <w:pPr>
              <w:spacing w:before="100" w:after="100"/>
              <w:rPr>
                <w:sz w:val="24"/>
                <w:szCs w:val="24"/>
              </w:rPr>
            </w:pPr>
            <w:r w:rsidRPr="0036452D">
              <w:rPr>
                <w:sz w:val="24"/>
                <w:szCs w:val="24"/>
              </w:rPr>
              <w:t>8.</w:t>
            </w:r>
          </w:p>
        </w:tc>
        <w:tc>
          <w:tcPr>
            <w:tcW w:w="10458" w:type="dxa"/>
            <w:tcBorders>
              <w:right w:val="nil"/>
            </w:tcBorders>
          </w:tcPr>
          <w:p w:rsidR="003B517A" w:rsidRPr="0036452D" w:rsidRDefault="003B517A" w:rsidP="000F2300">
            <w:pPr>
              <w:spacing w:before="100" w:after="100"/>
              <w:rPr>
                <w:rFonts w:cstheme="minorHAnsi"/>
                <w:sz w:val="24"/>
                <w:szCs w:val="24"/>
              </w:rPr>
            </w:pPr>
            <w:r w:rsidRPr="0036452D">
              <w:rPr>
                <w:rFonts w:cstheme="minorHAnsi"/>
                <w:sz w:val="24"/>
                <w:szCs w:val="24"/>
              </w:rPr>
              <w:t xml:space="preserve">Does your </w:t>
            </w:r>
            <w:r>
              <w:rPr>
                <w:rFonts w:cstheme="minorHAnsi"/>
                <w:sz w:val="24"/>
                <w:szCs w:val="24"/>
              </w:rPr>
              <w:t>hospital</w:t>
            </w:r>
            <w:r w:rsidRPr="0036452D">
              <w:rPr>
                <w:rFonts w:cstheme="minorHAnsi"/>
                <w:sz w:val="24"/>
                <w:szCs w:val="24"/>
              </w:rPr>
              <w:t xml:space="preserve"> have partial and complete evacuation procedures including: </w:t>
            </w:r>
          </w:p>
          <w:p w:rsidR="003B517A" w:rsidRPr="0036452D" w:rsidRDefault="003B517A" w:rsidP="000F2300">
            <w:pPr>
              <w:pStyle w:val="ListParagraph"/>
              <w:numPr>
                <w:ilvl w:val="0"/>
                <w:numId w:val="15"/>
              </w:numPr>
              <w:spacing w:before="100" w:after="100"/>
              <w:rPr>
                <w:rFonts w:cstheme="minorHAnsi"/>
                <w:sz w:val="24"/>
                <w:szCs w:val="24"/>
              </w:rPr>
            </w:pPr>
            <w:r w:rsidRPr="0036452D">
              <w:rPr>
                <w:rFonts w:cstheme="minorHAnsi"/>
                <w:sz w:val="24"/>
                <w:szCs w:val="24"/>
              </w:rPr>
              <w:t>Identification of relocation sites?</w:t>
            </w:r>
          </w:p>
          <w:p w:rsidR="003B517A" w:rsidRPr="0036452D" w:rsidRDefault="003B517A" w:rsidP="000F2300">
            <w:pPr>
              <w:pStyle w:val="ListParagraph"/>
              <w:numPr>
                <w:ilvl w:val="0"/>
                <w:numId w:val="15"/>
              </w:numPr>
              <w:spacing w:before="100" w:after="100"/>
              <w:rPr>
                <w:rFonts w:cstheme="minorHAnsi"/>
                <w:sz w:val="24"/>
                <w:szCs w:val="24"/>
              </w:rPr>
            </w:pPr>
            <w:r w:rsidRPr="0036452D">
              <w:rPr>
                <w:rFonts w:cstheme="minorHAnsi"/>
                <w:sz w:val="24"/>
                <w:szCs w:val="24"/>
              </w:rPr>
              <w:t>Use of evacuation assist</w:t>
            </w:r>
            <w:r>
              <w:rPr>
                <w:rFonts w:cstheme="minorHAnsi"/>
                <w:sz w:val="24"/>
                <w:szCs w:val="24"/>
              </w:rPr>
              <w:t>ance</w:t>
            </w:r>
            <w:r w:rsidRPr="0036452D">
              <w:rPr>
                <w:rFonts w:cstheme="minorHAnsi"/>
                <w:sz w:val="24"/>
                <w:szCs w:val="24"/>
              </w:rPr>
              <w:t xml:space="preserve"> devices?</w:t>
            </w:r>
          </w:p>
          <w:p w:rsidR="003B517A" w:rsidRPr="0036452D" w:rsidRDefault="003B517A" w:rsidP="000F2300">
            <w:pPr>
              <w:pStyle w:val="ListParagraph"/>
              <w:numPr>
                <w:ilvl w:val="0"/>
                <w:numId w:val="15"/>
              </w:numPr>
              <w:spacing w:before="100" w:after="100"/>
              <w:rPr>
                <w:rFonts w:cstheme="minorHAnsi"/>
                <w:sz w:val="24"/>
                <w:szCs w:val="24"/>
              </w:rPr>
            </w:pPr>
            <w:r w:rsidRPr="0036452D">
              <w:rPr>
                <w:rFonts w:cstheme="minorHAnsi"/>
                <w:sz w:val="24"/>
                <w:szCs w:val="24"/>
              </w:rPr>
              <w:t>Supplies and equipment to support clinical operations in relocated areas?</w:t>
            </w:r>
          </w:p>
          <w:p w:rsidR="003B517A" w:rsidRPr="0036452D" w:rsidRDefault="003B517A" w:rsidP="000F2300">
            <w:pPr>
              <w:pStyle w:val="ListParagraph"/>
              <w:numPr>
                <w:ilvl w:val="0"/>
                <w:numId w:val="15"/>
              </w:numPr>
              <w:spacing w:before="100" w:after="100"/>
              <w:rPr>
                <w:rFonts w:cstheme="minorHAnsi"/>
                <w:sz w:val="24"/>
                <w:szCs w:val="24"/>
              </w:rPr>
            </w:pPr>
            <w:r w:rsidRPr="0036452D">
              <w:rPr>
                <w:rFonts w:cstheme="minorHAnsi"/>
                <w:sz w:val="24"/>
                <w:szCs w:val="24"/>
              </w:rPr>
              <w:t>Securing of patient data?</w:t>
            </w:r>
          </w:p>
          <w:p w:rsidR="003B517A" w:rsidRPr="0036452D" w:rsidRDefault="003B517A" w:rsidP="000F2300">
            <w:pPr>
              <w:pStyle w:val="ListParagraph"/>
              <w:numPr>
                <w:ilvl w:val="0"/>
                <w:numId w:val="15"/>
              </w:numPr>
              <w:spacing w:before="100" w:after="100"/>
              <w:rPr>
                <w:rFonts w:cstheme="minorHAnsi"/>
                <w:sz w:val="24"/>
                <w:szCs w:val="24"/>
              </w:rPr>
            </w:pPr>
            <w:r w:rsidRPr="0036452D">
              <w:rPr>
                <w:rFonts w:cstheme="minorHAnsi"/>
                <w:sz w:val="24"/>
                <w:szCs w:val="24"/>
              </w:rPr>
              <w:t>Securing of sensitive data (</w:t>
            </w:r>
            <w:r>
              <w:rPr>
                <w:rFonts w:cstheme="minorHAnsi"/>
                <w:sz w:val="24"/>
                <w:szCs w:val="24"/>
              </w:rPr>
              <w:t>e.g.,</w:t>
            </w:r>
            <w:r w:rsidRPr="0036452D">
              <w:rPr>
                <w:rFonts w:cstheme="minorHAnsi"/>
                <w:sz w:val="24"/>
                <w:szCs w:val="24"/>
              </w:rPr>
              <w:t xml:space="preserve"> research data, billing records, etc.)?</w:t>
            </w:r>
          </w:p>
          <w:p w:rsidR="003B517A" w:rsidRPr="0036452D" w:rsidRDefault="003B517A" w:rsidP="00B64FE2">
            <w:pPr>
              <w:pStyle w:val="ListParagraph"/>
              <w:numPr>
                <w:ilvl w:val="0"/>
                <w:numId w:val="15"/>
              </w:numPr>
              <w:spacing w:before="100" w:after="100"/>
              <w:rPr>
                <w:rFonts w:eastAsiaTheme="minorHAnsi" w:cstheme="minorHAnsi"/>
                <w:sz w:val="24"/>
                <w:szCs w:val="24"/>
              </w:rPr>
            </w:pPr>
            <w:r w:rsidRPr="0036452D">
              <w:rPr>
                <w:rFonts w:cstheme="minorHAnsi"/>
                <w:sz w:val="24"/>
                <w:szCs w:val="24"/>
              </w:rPr>
              <w:t>Triggers for evacuation?</w:t>
            </w:r>
          </w:p>
        </w:tc>
      </w:tr>
      <w:tr w:rsidR="003B517A" w:rsidRPr="0036452D" w:rsidTr="0036452D">
        <w:trPr>
          <w:cantSplit/>
        </w:trPr>
        <w:tc>
          <w:tcPr>
            <w:tcW w:w="558" w:type="dxa"/>
            <w:vAlign w:val="center"/>
          </w:tcPr>
          <w:p w:rsidR="003B517A" w:rsidRPr="0036452D" w:rsidDel="00FD3B9F" w:rsidRDefault="003B517A" w:rsidP="009E1E6D">
            <w:pPr>
              <w:spacing w:before="100" w:after="100"/>
              <w:rPr>
                <w:sz w:val="24"/>
                <w:szCs w:val="24"/>
              </w:rPr>
            </w:pPr>
            <w:r w:rsidRPr="0036452D">
              <w:rPr>
                <w:sz w:val="24"/>
                <w:szCs w:val="24"/>
              </w:rPr>
              <w:t>9.</w:t>
            </w:r>
          </w:p>
        </w:tc>
        <w:tc>
          <w:tcPr>
            <w:tcW w:w="10458" w:type="dxa"/>
            <w:tcBorders>
              <w:right w:val="nil"/>
            </w:tcBorders>
          </w:tcPr>
          <w:p w:rsidR="003B517A" w:rsidRPr="0036452D" w:rsidRDefault="003B517A" w:rsidP="000F2300">
            <w:pPr>
              <w:spacing w:before="100" w:after="100"/>
              <w:rPr>
                <w:rFonts w:cstheme="minorHAnsi"/>
                <w:sz w:val="24"/>
                <w:szCs w:val="24"/>
              </w:rPr>
            </w:pPr>
            <w:r w:rsidRPr="0036452D">
              <w:rPr>
                <w:rFonts w:cstheme="minorHAnsi"/>
                <w:sz w:val="24"/>
                <w:szCs w:val="24"/>
              </w:rPr>
              <w:t xml:space="preserve">Does your </w:t>
            </w:r>
            <w:r>
              <w:rPr>
                <w:rFonts w:cstheme="minorHAnsi"/>
                <w:sz w:val="24"/>
                <w:szCs w:val="24"/>
              </w:rPr>
              <w:t>hospital</w:t>
            </w:r>
            <w:r w:rsidRPr="0036452D">
              <w:rPr>
                <w:rFonts w:cstheme="minorHAnsi"/>
                <w:sz w:val="24"/>
                <w:szCs w:val="24"/>
              </w:rPr>
              <w:t xml:space="preserve"> train all staff, clinical and nonclinical, in: </w:t>
            </w:r>
          </w:p>
          <w:p w:rsidR="003B517A" w:rsidRPr="0036452D" w:rsidRDefault="003B517A" w:rsidP="000F2300">
            <w:pPr>
              <w:pStyle w:val="ListParagraph"/>
              <w:numPr>
                <w:ilvl w:val="0"/>
                <w:numId w:val="16"/>
              </w:numPr>
              <w:spacing w:before="100" w:after="100"/>
              <w:rPr>
                <w:rFonts w:cstheme="minorHAnsi"/>
                <w:sz w:val="24"/>
                <w:szCs w:val="24"/>
              </w:rPr>
            </w:pPr>
            <w:r w:rsidRPr="0036452D">
              <w:rPr>
                <w:rFonts w:cstheme="minorHAnsi"/>
                <w:sz w:val="24"/>
                <w:szCs w:val="24"/>
              </w:rPr>
              <w:t xml:space="preserve">Partial and complete evacuation? </w:t>
            </w:r>
          </w:p>
          <w:p w:rsidR="003B517A" w:rsidRPr="0036452D" w:rsidRDefault="003B517A" w:rsidP="000F2300">
            <w:pPr>
              <w:pStyle w:val="ListParagraph"/>
              <w:numPr>
                <w:ilvl w:val="0"/>
                <w:numId w:val="16"/>
              </w:numPr>
              <w:spacing w:before="100" w:after="100"/>
              <w:rPr>
                <w:rFonts w:cstheme="minorHAnsi"/>
                <w:sz w:val="24"/>
                <w:szCs w:val="24"/>
              </w:rPr>
            </w:pPr>
            <w:r w:rsidRPr="0036452D">
              <w:rPr>
                <w:rFonts w:cstheme="minorHAnsi"/>
                <w:sz w:val="24"/>
                <w:szCs w:val="24"/>
              </w:rPr>
              <w:t>Use of evacuation assist</w:t>
            </w:r>
            <w:r>
              <w:rPr>
                <w:rFonts w:cstheme="minorHAnsi"/>
                <w:sz w:val="24"/>
                <w:szCs w:val="24"/>
              </w:rPr>
              <w:t>ance</w:t>
            </w:r>
            <w:r w:rsidRPr="0036452D">
              <w:rPr>
                <w:rFonts w:cstheme="minorHAnsi"/>
                <w:sz w:val="24"/>
                <w:szCs w:val="24"/>
              </w:rPr>
              <w:t xml:space="preserve"> devices? </w:t>
            </w:r>
          </w:p>
          <w:p w:rsidR="003B517A" w:rsidRPr="0036452D" w:rsidRDefault="003B517A" w:rsidP="009E1E6D">
            <w:pPr>
              <w:pStyle w:val="ListParagraph"/>
              <w:numPr>
                <w:ilvl w:val="0"/>
                <w:numId w:val="15"/>
              </w:numPr>
              <w:spacing w:before="100" w:after="100"/>
              <w:rPr>
                <w:rFonts w:cstheme="minorHAnsi"/>
                <w:sz w:val="24"/>
                <w:szCs w:val="24"/>
              </w:rPr>
            </w:pPr>
            <w:r w:rsidRPr="0036452D">
              <w:rPr>
                <w:rFonts w:cstheme="minorHAnsi"/>
                <w:sz w:val="24"/>
                <w:szCs w:val="24"/>
              </w:rPr>
              <w:t>Triggers for evacuation?</w:t>
            </w:r>
          </w:p>
        </w:tc>
      </w:tr>
      <w:tr w:rsidR="003B517A" w:rsidRPr="0036452D" w:rsidTr="0036452D">
        <w:trPr>
          <w:cantSplit/>
        </w:trPr>
        <w:tc>
          <w:tcPr>
            <w:tcW w:w="558" w:type="dxa"/>
            <w:vAlign w:val="center"/>
          </w:tcPr>
          <w:p w:rsidR="003B517A" w:rsidRPr="0036452D" w:rsidRDefault="003B517A" w:rsidP="009E1E6D">
            <w:pPr>
              <w:spacing w:before="100" w:after="100"/>
              <w:rPr>
                <w:sz w:val="24"/>
                <w:szCs w:val="24"/>
              </w:rPr>
            </w:pPr>
            <w:r>
              <w:rPr>
                <w:sz w:val="24"/>
                <w:szCs w:val="24"/>
              </w:rPr>
              <w:t>10.</w:t>
            </w:r>
          </w:p>
        </w:tc>
        <w:tc>
          <w:tcPr>
            <w:tcW w:w="10458" w:type="dxa"/>
            <w:tcBorders>
              <w:right w:val="nil"/>
            </w:tcBorders>
          </w:tcPr>
          <w:p w:rsidR="003B517A" w:rsidRPr="0036452D" w:rsidRDefault="003B517A" w:rsidP="0036452D">
            <w:pPr>
              <w:spacing w:before="100" w:after="100"/>
              <w:rPr>
                <w:rFonts w:cstheme="minorHAnsi"/>
                <w:sz w:val="24"/>
                <w:szCs w:val="24"/>
              </w:rPr>
            </w:pPr>
            <w:r w:rsidRPr="0036452D">
              <w:rPr>
                <w:rFonts w:cstheme="minorHAnsi"/>
                <w:sz w:val="24"/>
                <w:szCs w:val="24"/>
              </w:rPr>
              <w:t xml:space="preserve">Does your </w:t>
            </w:r>
            <w:r>
              <w:rPr>
                <w:rFonts w:cstheme="minorHAnsi"/>
                <w:sz w:val="24"/>
                <w:szCs w:val="24"/>
              </w:rPr>
              <w:t>hospital</w:t>
            </w:r>
            <w:r w:rsidRPr="0036452D">
              <w:rPr>
                <w:rFonts w:cstheme="minorHAnsi"/>
                <w:sz w:val="24"/>
                <w:szCs w:val="24"/>
              </w:rPr>
              <w:t xml:space="preserve"> have an evidence collection policy developed in conjunction with local law enforcement and prosecutorial authorities?</w:t>
            </w:r>
          </w:p>
        </w:tc>
      </w:tr>
      <w:tr w:rsidR="003B517A" w:rsidRPr="0036452D" w:rsidTr="0036452D">
        <w:trPr>
          <w:cantSplit/>
        </w:trPr>
        <w:tc>
          <w:tcPr>
            <w:tcW w:w="558" w:type="dxa"/>
            <w:vAlign w:val="center"/>
          </w:tcPr>
          <w:p w:rsidR="003B517A" w:rsidRPr="0036452D" w:rsidDel="00FD3B9F" w:rsidRDefault="003B517A" w:rsidP="009E1E6D">
            <w:pPr>
              <w:spacing w:before="100" w:after="100"/>
              <w:rPr>
                <w:sz w:val="24"/>
                <w:szCs w:val="24"/>
              </w:rPr>
            </w:pPr>
            <w:r w:rsidRPr="0036452D">
              <w:rPr>
                <w:sz w:val="24"/>
                <w:szCs w:val="24"/>
              </w:rPr>
              <w:t>11.</w:t>
            </w:r>
          </w:p>
        </w:tc>
        <w:tc>
          <w:tcPr>
            <w:tcW w:w="10458" w:type="dxa"/>
            <w:tcBorders>
              <w:right w:val="nil"/>
            </w:tcBorders>
          </w:tcPr>
          <w:p w:rsidR="003B517A" w:rsidRPr="0036452D" w:rsidRDefault="003B517A" w:rsidP="0036452D">
            <w:pPr>
              <w:spacing w:before="100" w:after="100"/>
              <w:rPr>
                <w:rFonts w:cstheme="minorHAnsi"/>
                <w:sz w:val="24"/>
                <w:szCs w:val="24"/>
              </w:rPr>
            </w:pPr>
            <w:r w:rsidRPr="0036452D">
              <w:rPr>
                <w:rFonts w:cstheme="minorHAnsi"/>
                <w:sz w:val="24"/>
                <w:szCs w:val="24"/>
              </w:rPr>
              <w:t xml:space="preserve">Does your </w:t>
            </w:r>
            <w:r>
              <w:rPr>
                <w:rFonts w:cstheme="minorHAnsi"/>
                <w:sz w:val="24"/>
                <w:szCs w:val="24"/>
              </w:rPr>
              <w:t>hospital</w:t>
            </w:r>
            <w:r w:rsidRPr="0036452D">
              <w:rPr>
                <w:rFonts w:cstheme="minorHAnsi"/>
                <w:sz w:val="24"/>
                <w:szCs w:val="24"/>
              </w:rPr>
              <w:t xml:space="preserve"> identify safe perimeters if a suspicious device is </w:t>
            </w:r>
            <w:r>
              <w:rPr>
                <w:rFonts w:cstheme="minorHAnsi"/>
                <w:sz w:val="24"/>
                <w:szCs w:val="24"/>
              </w:rPr>
              <w:t>located on</w:t>
            </w:r>
            <w:r w:rsidRPr="0036452D">
              <w:rPr>
                <w:rFonts w:cstheme="minorHAnsi"/>
                <w:sz w:val="24"/>
                <w:szCs w:val="24"/>
              </w:rPr>
              <w:t>site, in proximity to explosive</w:t>
            </w:r>
            <w:r>
              <w:rPr>
                <w:rFonts w:cstheme="minorHAnsi"/>
                <w:sz w:val="24"/>
                <w:szCs w:val="24"/>
              </w:rPr>
              <w:t xml:space="preserve"> and </w:t>
            </w:r>
            <w:r w:rsidRPr="0036452D">
              <w:rPr>
                <w:rFonts w:cstheme="minorHAnsi"/>
                <w:sz w:val="24"/>
                <w:szCs w:val="24"/>
              </w:rPr>
              <w:t>combustible materials or near entry points?</w:t>
            </w:r>
          </w:p>
        </w:tc>
      </w:tr>
      <w:tr w:rsidR="003B517A" w:rsidRPr="0036452D" w:rsidTr="0036452D">
        <w:trPr>
          <w:cantSplit/>
        </w:trPr>
        <w:tc>
          <w:tcPr>
            <w:tcW w:w="558" w:type="dxa"/>
            <w:vAlign w:val="center"/>
          </w:tcPr>
          <w:p w:rsidR="003B517A" w:rsidRPr="0036452D" w:rsidRDefault="003B517A" w:rsidP="009E1E6D">
            <w:pPr>
              <w:spacing w:before="100" w:after="100"/>
              <w:rPr>
                <w:sz w:val="24"/>
                <w:szCs w:val="24"/>
              </w:rPr>
            </w:pPr>
            <w:r w:rsidRPr="0036452D">
              <w:rPr>
                <w:sz w:val="24"/>
                <w:szCs w:val="24"/>
              </w:rPr>
              <w:t>12.</w:t>
            </w:r>
          </w:p>
        </w:tc>
        <w:tc>
          <w:tcPr>
            <w:tcW w:w="10458" w:type="dxa"/>
            <w:tcBorders>
              <w:right w:val="nil"/>
            </w:tcBorders>
          </w:tcPr>
          <w:p w:rsidR="003B517A" w:rsidRPr="0036452D" w:rsidRDefault="003B517A" w:rsidP="009E1E6D">
            <w:pPr>
              <w:spacing w:before="100" w:after="100"/>
              <w:rPr>
                <w:rFonts w:cstheme="minorHAnsi"/>
                <w:sz w:val="24"/>
                <w:szCs w:val="24"/>
              </w:rPr>
            </w:pPr>
            <w:r w:rsidRPr="0036452D">
              <w:rPr>
                <w:rFonts w:cstheme="minorHAnsi"/>
                <w:sz w:val="24"/>
                <w:szCs w:val="24"/>
              </w:rPr>
              <w:t xml:space="preserve">Does your </w:t>
            </w:r>
            <w:r>
              <w:rPr>
                <w:rFonts w:cstheme="minorHAnsi"/>
                <w:sz w:val="24"/>
                <w:szCs w:val="24"/>
              </w:rPr>
              <w:t>hospital</w:t>
            </w:r>
            <w:r w:rsidRPr="0036452D">
              <w:rPr>
                <w:rFonts w:cstheme="minorHAnsi"/>
                <w:sz w:val="24"/>
                <w:szCs w:val="24"/>
              </w:rPr>
              <w:t xml:space="preserve"> have sufficient staff to enforce perimeter security and safety? Can this staff be rapidly augmented?</w:t>
            </w:r>
          </w:p>
        </w:tc>
      </w:tr>
      <w:tr w:rsidR="003B517A" w:rsidRPr="0036452D" w:rsidTr="0036452D">
        <w:trPr>
          <w:cantSplit/>
        </w:trPr>
        <w:tc>
          <w:tcPr>
            <w:tcW w:w="558" w:type="dxa"/>
            <w:vAlign w:val="center"/>
          </w:tcPr>
          <w:p w:rsidR="003B517A" w:rsidRPr="0036452D" w:rsidRDefault="003B517A" w:rsidP="009E1E6D">
            <w:pPr>
              <w:spacing w:before="100" w:after="100"/>
              <w:rPr>
                <w:sz w:val="24"/>
                <w:szCs w:val="24"/>
              </w:rPr>
            </w:pPr>
            <w:r w:rsidRPr="0036452D">
              <w:rPr>
                <w:sz w:val="24"/>
                <w:szCs w:val="24"/>
              </w:rPr>
              <w:t>13.</w:t>
            </w:r>
          </w:p>
        </w:tc>
        <w:tc>
          <w:tcPr>
            <w:tcW w:w="10458" w:type="dxa"/>
            <w:tcBorders>
              <w:right w:val="nil"/>
            </w:tcBorders>
          </w:tcPr>
          <w:p w:rsidR="003B517A" w:rsidRPr="0036452D" w:rsidRDefault="003B517A" w:rsidP="009E1E6D">
            <w:pPr>
              <w:spacing w:before="100" w:after="100"/>
              <w:rPr>
                <w:rFonts w:cstheme="minorHAnsi"/>
                <w:sz w:val="24"/>
                <w:szCs w:val="24"/>
              </w:rPr>
            </w:pPr>
            <w:r w:rsidRPr="0036452D">
              <w:rPr>
                <w:rFonts w:cstheme="minorHAnsi"/>
                <w:sz w:val="24"/>
                <w:szCs w:val="24"/>
              </w:rPr>
              <w:t xml:space="preserve">Does your </w:t>
            </w:r>
            <w:r>
              <w:rPr>
                <w:rFonts w:cstheme="minorHAnsi"/>
                <w:sz w:val="24"/>
                <w:szCs w:val="24"/>
              </w:rPr>
              <w:t>hospital</w:t>
            </w:r>
            <w:r w:rsidRPr="0036452D">
              <w:rPr>
                <w:rFonts w:cstheme="minorHAnsi"/>
                <w:sz w:val="24"/>
                <w:szCs w:val="24"/>
              </w:rPr>
              <w:t xml:space="preserve"> maintain contact information for all potential daily vehicle traffic (</w:t>
            </w:r>
            <w:r>
              <w:rPr>
                <w:rFonts w:cstheme="minorHAnsi"/>
                <w:sz w:val="24"/>
                <w:szCs w:val="24"/>
              </w:rPr>
              <w:t xml:space="preserve">e.g., </w:t>
            </w:r>
            <w:r w:rsidRPr="0036452D">
              <w:rPr>
                <w:rFonts w:cstheme="minorHAnsi"/>
                <w:sz w:val="24"/>
                <w:szCs w:val="24"/>
              </w:rPr>
              <w:t xml:space="preserve">vendors, deliveries, transport vans, etc.) in the Hospital Command Center for use if restrictions are placed? </w:t>
            </w:r>
          </w:p>
        </w:tc>
      </w:tr>
      <w:tr w:rsidR="003B517A" w:rsidRPr="0036452D" w:rsidTr="0036452D">
        <w:trPr>
          <w:cantSplit/>
        </w:trPr>
        <w:tc>
          <w:tcPr>
            <w:tcW w:w="558" w:type="dxa"/>
            <w:vAlign w:val="center"/>
          </w:tcPr>
          <w:p w:rsidR="003B517A" w:rsidRPr="0036452D" w:rsidRDefault="003B517A" w:rsidP="009E1E6D">
            <w:pPr>
              <w:spacing w:before="100" w:after="100"/>
              <w:rPr>
                <w:sz w:val="24"/>
                <w:szCs w:val="24"/>
              </w:rPr>
            </w:pPr>
            <w:r w:rsidRPr="0036452D">
              <w:rPr>
                <w:sz w:val="24"/>
                <w:szCs w:val="24"/>
              </w:rPr>
              <w:t>14.</w:t>
            </w:r>
          </w:p>
        </w:tc>
        <w:tc>
          <w:tcPr>
            <w:tcW w:w="10458" w:type="dxa"/>
            <w:tcBorders>
              <w:right w:val="nil"/>
            </w:tcBorders>
          </w:tcPr>
          <w:p w:rsidR="003B517A" w:rsidRPr="0036452D" w:rsidRDefault="003B517A" w:rsidP="009E1E6D">
            <w:pPr>
              <w:spacing w:before="100" w:after="100"/>
              <w:rPr>
                <w:rFonts w:cstheme="minorHAnsi"/>
                <w:sz w:val="24"/>
                <w:szCs w:val="24"/>
              </w:rPr>
            </w:pPr>
            <w:r w:rsidRPr="0036452D">
              <w:rPr>
                <w:rFonts w:cstheme="minorHAnsi"/>
                <w:sz w:val="24"/>
                <w:szCs w:val="24"/>
              </w:rPr>
              <w:t xml:space="preserve">Does your </w:t>
            </w:r>
            <w:r>
              <w:rPr>
                <w:rFonts w:cstheme="minorHAnsi"/>
                <w:sz w:val="24"/>
                <w:szCs w:val="24"/>
              </w:rPr>
              <w:t>hospital</w:t>
            </w:r>
            <w:r w:rsidRPr="0036452D">
              <w:rPr>
                <w:rFonts w:cstheme="minorHAnsi"/>
                <w:sz w:val="24"/>
                <w:szCs w:val="24"/>
              </w:rPr>
              <w:t xml:space="preserve"> have interoperable communications equipment in place or available for use when external partners respond to the </w:t>
            </w:r>
            <w:r>
              <w:rPr>
                <w:rFonts w:cstheme="minorHAnsi"/>
                <w:sz w:val="24"/>
                <w:szCs w:val="24"/>
              </w:rPr>
              <w:t>hospital</w:t>
            </w:r>
            <w:r w:rsidRPr="0036452D">
              <w:rPr>
                <w:rFonts w:cstheme="minorHAnsi"/>
                <w:sz w:val="24"/>
                <w:szCs w:val="24"/>
              </w:rPr>
              <w:t>?</w:t>
            </w:r>
          </w:p>
        </w:tc>
      </w:tr>
      <w:tr w:rsidR="003B517A" w:rsidRPr="0036452D" w:rsidTr="0036452D">
        <w:trPr>
          <w:cantSplit/>
        </w:trPr>
        <w:tc>
          <w:tcPr>
            <w:tcW w:w="558" w:type="dxa"/>
            <w:vAlign w:val="center"/>
          </w:tcPr>
          <w:p w:rsidR="003B517A" w:rsidRPr="0036452D" w:rsidRDefault="003B517A" w:rsidP="009E1E6D">
            <w:pPr>
              <w:spacing w:before="100" w:after="100"/>
              <w:rPr>
                <w:sz w:val="24"/>
                <w:szCs w:val="24"/>
              </w:rPr>
            </w:pPr>
            <w:r w:rsidRPr="0036452D">
              <w:rPr>
                <w:sz w:val="24"/>
                <w:szCs w:val="24"/>
              </w:rPr>
              <w:t>15.</w:t>
            </w:r>
          </w:p>
        </w:tc>
        <w:tc>
          <w:tcPr>
            <w:tcW w:w="10458" w:type="dxa"/>
            <w:tcBorders>
              <w:right w:val="nil"/>
            </w:tcBorders>
          </w:tcPr>
          <w:p w:rsidR="003B517A" w:rsidRPr="0036452D" w:rsidRDefault="003B517A" w:rsidP="009E1E6D">
            <w:pPr>
              <w:spacing w:before="100" w:after="100"/>
              <w:rPr>
                <w:rFonts w:cstheme="minorHAnsi"/>
                <w:sz w:val="24"/>
                <w:szCs w:val="24"/>
              </w:rPr>
            </w:pPr>
            <w:r w:rsidRPr="0036452D">
              <w:rPr>
                <w:rFonts w:cstheme="minorHAnsi"/>
                <w:sz w:val="24"/>
                <w:szCs w:val="24"/>
              </w:rPr>
              <w:t xml:space="preserve">Does your </w:t>
            </w:r>
            <w:r>
              <w:rPr>
                <w:rFonts w:cstheme="minorHAnsi"/>
                <w:sz w:val="24"/>
                <w:szCs w:val="24"/>
              </w:rPr>
              <w:t>hospital</w:t>
            </w:r>
            <w:r w:rsidRPr="0036452D">
              <w:rPr>
                <w:rFonts w:cstheme="minorHAnsi"/>
                <w:sz w:val="24"/>
                <w:szCs w:val="24"/>
              </w:rPr>
              <w:t xml:space="preserve"> have redundant c</w:t>
            </w:r>
            <w:r>
              <w:rPr>
                <w:rFonts w:cstheme="minorHAnsi"/>
                <w:sz w:val="24"/>
                <w:szCs w:val="24"/>
              </w:rPr>
              <w:t>ommunications systems and policies</w:t>
            </w:r>
            <w:r w:rsidRPr="0036452D">
              <w:rPr>
                <w:rFonts w:cstheme="minorHAnsi"/>
                <w:sz w:val="24"/>
                <w:szCs w:val="24"/>
              </w:rPr>
              <w:t xml:space="preserve"> in place in the event that radio communications are restricted?</w:t>
            </w:r>
          </w:p>
        </w:tc>
      </w:tr>
      <w:tr w:rsidR="003B517A" w:rsidRPr="0036452D" w:rsidTr="00B64FE2">
        <w:trPr>
          <w:cantSplit/>
        </w:trPr>
        <w:tc>
          <w:tcPr>
            <w:tcW w:w="558" w:type="dxa"/>
            <w:vAlign w:val="center"/>
          </w:tcPr>
          <w:p w:rsidR="003B517A" w:rsidRPr="0036452D" w:rsidRDefault="003B517A" w:rsidP="009E1E6D">
            <w:pPr>
              <w:spacing w:before="100" w:after="100"/>
              <w:rPr>
                <w:sz w:val="24"/>
                <w:szCs w:val="24"/>
              </w:rPr>
            </w:pPr>
            <w:r>
              <w:rPr>
                <w:sz w:val="24"/>
                <w:szCs w:val="24"/>
              </w:rPr>
              <w:t>16.</w:t>
            </w:r>
          </w:p>
        </w:tc>
        <w:tc>
          <w:tcPr>
            <w:tcW w:w="10458" w:type="dxa"/>
            <w:tcBorders>
              <w:right w:val="nil"/>
            </w:tcBorders>
            <w:vAlign w:val="center"/>
          </w:tcPr>
          <w:p w:rsidR="003B517A" w:rsidRPr="00211955" w:rsidRDefault="003B517A" w:rsidP="00B81278">
            <w:pPr>
              <w:spacing w:before="100" w:after="100"/>
              <w:rPr>
                <w:rFonts w:cstheme="minorHAnsi"/>
                <w:spacing w:val="-3"/>
                <w:sz w:val="24"/>
                <w:szCs w:val="24"/>
              </w:rPr>
            </w:pPr>
            <w:r w:rsidRPr="00211955">
              <w:rPr>
                <w:rFonts w:cstheme="minorHAnsi"/>
                <w:spacing w:val="-3"/>
                <w:sz w:val="24"/>
                <w:szCs w:val="24"/>
              </w:rPr>
              <w:t>Does your hospital use social media to disseminate information during and after the event?</w:t>
            </w:r>
          </w:p>
          <w:p w:rsidR="003B517A" w:rsidRPr="00211955" w:rsidRDefault="003B517A" w:rsidP="00DC6428">
            <w:pPr>
              <w:pStyle w:val="ListParagraph"/>
              <w:numPr>
                <w:ilvl w:val="0"/>
                <w:numId w:val="19"/>
              </w:numPr>
              <w:ind w:left="346" w:hanging="346"/>
              <w:contextualSpacing w:val="0"/>
              <w:rPr>
                <w:rFonts w:asciiTheme="minorHAnsi" w:hAnsiTheme="minorHAnsi" w:cstheme="minorHAnsi"/>
                <w:spacing w:val="-3"/>
                <w:sz w:val="24"/>
                <w:szCs w:val="24"/>
              </w:rPr>
            </w:pPr>
            <w:r>
              <w:rPr>
                <w:rFonts w:asciiTheme="minorHAnsi" w:hAnsiTheme="minorHAnsi" w:cstheme="minorHAnsi"/>
                <w:spacing w:val="-3"/>
                <w:sz w:val="24"/>
                <w:szCs w:val="24"/>
              </w:rPr>
              <w:t xml:space="preserve">Are all messages approved through </w:t>
            </w:r>
            <w:r>
              <w:rPr>
                <w:rFonts w:cstheme="minorHAnsi"/>
                <w:color w:val="000000" w:themeColor="text1"/>
                <w:spacing w:val="-3"/>
                <w:sz w:val="24"/>
                <w:szCs w:val="24"/>
              </w:rPr>
              <w:t xml:space="preserve">the incident’s Public Information Officer (PIO) and the Incident Commander </w:t>
            </w:r>
            <w:r>
              <w:rPr>
                <w:rFonts w:asciiTheme="minorHAnsi" w:hAnsiTheme="minorHAnsi" w:cstheme="minorHAnsi"/>
                <w:spacing w:val="-3"/>
                <w:sz w:val="24"/>
                <w:szCs w:val="24"/>
              </w:rPr>
              <w:t>prior to release</w:t>
            </w:r>
            <w:r w:rsidRPr="00211955">
              <w:rPr>
                <w:rFonts w:asciiTheme="minorHAnsi" w:hAnsiTheme="minorHAnsi" w:cstheme="minorHAnsi"/>
                <w:spacing w:val="-3"/>
                <w:sz w:val="24"/>
                <w:szCs w:val="24"/>
              </w:rPr>
              <w:t xml:space="preserve">? </w:t>
            </w:r>
          </w:p>
          <w:p w:rsidR="003B517A" w:rsidRPr="0036452D" w:rsidRDefault="003B517A" w:rsidP="00B64FE2">
            <w:pPr>
              <w:pStyle w:val="ListParagraph"/>
              <w:numPr>
                <w:ilvl w:val="0"/>
                <w:numId w:val="19"/>
              </w:numPr>
              <w:ind w:left="346" w:hanging="346"/>
              <w:contextualSpacing w:val="0"/>
              <w:rPr>
                <w:rFonts w:eastAsiaTheme="minorHAnsi" w:cstheme="minorHAnsi"/>
                <w:sz w:val="24"/>
                <w:szCs w:val="24"/>
              </w:rPr>
            </w:pPr>
            <w:r w:rsidRPr="00211955">
              <w:rPr>
                <w:rFonts w:asciiTheme="minorHAnsi" w:hAnsiTheme="minorHAnsi" w:cstheme="minorHAnsi"/>
                <w:spacing w:val="-3"/>
                <w:sz w:val="24"/>
                <w:szCs w:val="24"/>
              </w:rPr>
              <w:t>Is information coordinated within the Joint Information Center in cooperation with local, regional, and state emergency management partners?</w:t>
            </w:r>
          </w:p>
        </w:tc>
      </w:tr>
      <w:tr w:rsidR="003B517A" w:rsidRPr="0036452D" w:rsidTr="00B64FE2">
        <w:trPr>
          <w:cantSplit/>
        </w:trPr>
        <w:tc>
          <w:tcPr>
            <w:tcW w:w="558" w:type="dxa"/>
            <w:vAlign w:val="center"/>
          </w:tcPr>
          <w:p w:rsidR="003B517A" w:rsidRPr="0036452D" w:rsidRDefault="003B517A" w:rsidP="009E1E6D">
            <w:pPr>
              <w:spacing w:before="100" w:after="100"/>
              <w:rPr>
                <w:sz w:val="24"/>
                <w:szCs w:val="24"/>
              </w:rPr>
            </w:pPr>
            <w:r>
              <w:rPr>
                <w:sz w:val="24"/>
                <w:szCs w:val="24"/>
              </w:rPr>
              <w:t>17.</w:t>
            </w:r>
          </w:p>
        </w:tc>
        <w:tc>
          <w:tcPr>
            <w:tcW w:w="10458" w:type="dxa"/>
            <w:tcBorders>
              <w:right w:val="nil"/>
            </w:tcBorders>
            <w:vAlign w:val="center"/>
          </w:tcPr>
          <w:p w:rsidR="003B517A" w:rsidRPr="0036452D" w:rsidRDefault="003B517A" w:rsidP="009E1E6D">
            <w:pPr>
              <w:spacing w:before="100" w:after="100"/>
              <w:rPr>
                <w:rFonts w:cstheme="minorHAnsi"/>
                <w:sz w:val="24"/>
                <w:szCs w:val="24"/>
              </w:rPr>
            </w:pPr>
            <w:r w:rsidRPr="00211955">
              <w:rPr>
                <w:rFonts w:cstheme="minorHAnsi"/>
                <w:spacing w:val="-3"/>
                <w:sz w:val="24"/>
                <w:szCs w:val="24"/>
              </w:rPr>
              <w:t xml:space="preserve">Does your hospital have a plan to communicate the situation and provide regular updates to patients’ family members, as approved by </w:t>
            </w:r>
            <w:r>
              <w:rPr>
                <w:rFonts w:cstheme="minorHAnsi"/>
                <w:color w:val="000000" w:themeColor="text1"/>
                <w:spacing w:val="-3"/>
                <w:sz w:val="24"/>
                <w:szCs w:val="24"/>
              </w:rPr>
              <w:t xml:space="preserve">the incident’s Public Information Officer (PIO) and </w:t>
            </w:r>
            <w:r w:rsidRPr="00211955">
              <w:rPr>
                <w:rFonts w:cstheme="minorHAnsi"/>
                <w:spacing w:val="-3"/>
                <w:sz w:val="24"/>
                <w:szCs w:val="24"/>
              </w:rPr>
              <w:t>the</w:t>
            </w:r>
            <w:r>
              <w:rPr>
                <w:rFonts w:cstheme="minorHAnsi"/>
                <w:spacing w:val="-3"/>
                <w:sz w:val="24"/>
                <w:szCs w:val="24"/>
              </w:rPr>
              <w:t xml:space="preserve"> </w:t>
            </w:r>
            <w:r w:rsidRPr="00211955">
              <w:rPr>
                <w:rFonts w:cstheme="minorHAnsi"/>
                <w:spacing w:val="-3"/>
                <w:sz w:val="24"/>
                <w:szCs w:val="24"/>
              </w:rPr>
              <w:t>Incident Commander?</w:t>
            </w:r>
          </w:p>
        </w:tc>
      </w:tr>
      <w:tr w:rsidR="003B517A" w:rsidRPr="0036452D" w:rsidTr="00FC2E87">
        <w:trPr>
          <w:cantSplit/>
          <w:trHeight w:val="288"/>
        </w:trPr>
        <w:tc>
          <w:tcPr>
            <w:tcW w:w="11016" w:type="dxa"/>
            <w:gridSpan w:val="2"/>
            <w:tcBorders>
              <w:right w:val="nil"/>
            </w:tcBorders>
            <w:vAlign w:val="center"/>
          </w:tcPr>
          <w:p w:rsidR="003B517A" w:rsidRPr="0036452D" w:rsidRDefault="003B517A" w:rsidP="00FC2E87">
            <w:pPr>
              <w:rPr>
                <w:rFonts w:cstheme="minorHAnsi"/>
                <w:sz w:val="24"/>
                <w:szCs w:val="24"/>
              </w:rPr>
            </w:pPr>
            <w:r w:rsidRPr="0036452D">
              <w:rPr>
                <w:b/>
                <w:sz w:val="24"/>
                <w:szCs w:val="24"/>
              </w:rPr>
              <w:t>Extended Response and System Recovery</w:t>
            </w:r>
          </w:p>
        </w:tc>
      </w:tr>
      <w:tr w:rsidR="003B517A" w:rsidRPr="0036452D" w:rsidTr="0036452D">
        <w:trPr>
          <w:cantSplit/>
        </w:trPr>
        <w:tc>
          <w:tcPr>
            <w:tcW w:w="558" w:type="dxa"/>
            <w:vAlign w:val="center"/>
          </w:tcPr>
          <w:p w:rsidR="003B517A" w:rsidRPr="0036452D" w:rsidRDefault="003B517A" w:rsidP="009E1E6D">
            <w:pPr>
              <w:spacing w:before="100" w:after="100"/>
              <w:rPr>
                <w:sz w:val="24"/>
                <w:szCs w:val="24"/>
              </w:rPr>
            </w:pPr>
            <w:r w:rsidRPr="0036452D">
              <w:rPr>
                <w:sz w:val="24"/>
                <w:szCs w:val="24"/>
              </w:rPr>
              <w:t>1.</w:t>
            </w:r>
          </w:p>
        </w:tc>
        <w:tc>
          <w:tcPr>
            <w:tcW w:w="10458" w:type="dxa"/>
            <w:tcBorders>
              <w:right w:val="nil"/>
            </w:tcBorders>
          </w:tcPr>
          <w:p w:rsidR="003B517A" w:rsidRPr="0036452D" w:rsidRDefault="003B517A" w:rsidP="009E1E6D">
            <w:pPr>
              <w:spacing w:before="100" w:after="100"/>
              <w:rPr>
                <w:rFonts w:cstheme="minorHAnsi"/>
                <w:sz w:val="24"/>
                <w:szCs w:val="24"/>
              </w:rPr>
            </w:pPr>
            <w:r w:rsidRPr="0036452D">
              <w:rPr>
                <w:rFonts w:cstheme="minorHAnsi"/>
                <w:sz w:val="24"/>
                <w:szCs w:val="24"/>
              </w:rPr>
              <w:t xml:space="preserve">Does your </w:t>
            </w:r>
            <w:r>
              <w:rPr>
                <w:rFonts w:cstheme="minorHAnsi"/>
                <w:sz w:val="24"/>
                <w:szCs w:val="24"/>
              </w:rPr>
              <w:t>hospital</w:t>
            </w:r>
            <w:r w:rsidRPr="0036452D">
              <w:rPr>
                <w:rFonts w:cstheme="minorHAnsi"/>
                <w:sz w:val="24"/>
                <w:szCs w:val="24"/>
              </w:rPr>
              <w:t xml:space="preserve"> have policy and technology in place to notify all patients, staff, and stakeholders of the conclusion of the incident?</w:t>
            </w:r>
          </w:p>
        </w:tc>
      </w:tr>
      <w:tr w:rsidR="003B517A" w:rsidRPr="0036452D" w:rsidTr="0036452D">
        <w:trPr>
          <w:cantSplit/>
        </w:trPr>
        <w:tc>
          <w:tcPr>
            <w:tcW w:w="558" w:type="dxa"/>
            <w:vAlign w:val="center"/>
          </w:tcPr>
          <w:p w:rsidR="003B517A" w:rsidRPr="0036452D" w:rsidRDefault="003B517A" w:rsidP="009E1E6D">
            <w:pPr>
              <w:spacing w:before="100" w:after="100"/>
              <w:rPr>
                <w:sz w:val="24"/>
                <w:szCs w:val="24"/>
              </w:rPr>
            </w:pPr>
            <w:r w:rsidRPr="0036452D">
              <w:rPr>
                <w:sz w:val="24"/>
                <w:szCs w:val="24"/>
              </w:rPr>
              <w:t>2.</w:t>
            </w:r>
          </w:p>
        </w:tc>
        <w:tc>
          <w:tcPr>
            <w:tcW w:w="10458" w:type="dxa"/>
            <w:tcBorders>
              <w:right w:val="nil"/>
            </w:tcBorders>
          </w:tcPr>
          <w:p w:rsidR="003B517A" w:rsidRPr="0036452D" w:rsidDel="00CF3291" w:rsidRDefault="003B517A" w:rsidP="009E1E6D">
            <w:pPr>
              <w:spacing w:before="100" w:after="100"/>
              <w:rPr>
                <w:rFonts w:cstheme="minorHAnsi"/>
                <w:sz w:val="24"/>
                <w:szCs w:val="24"/>
              </w:rPr>
            </w:pPr>
            <w:r w:rsidRPr="00211955">
              <w:rPr>
                <w:rFonts w:cstheme="minorHAnsi"/>
                <w:sz w:val="24"/>
                <w:szCs w:val="24"/>
              </w:rPr>
              <w:t>Does your hospital have dedicated space for long term operations of outside response agencies, including law enforcement?</w:t>
            </w:r>
            <w:bookmarkStart w:id="0" w:name="_GoBack"/>
            <w:bookmarkEnd w:id="0"/>
          </w:p>
        </w:tc>
      </w:tr>
      <w:tr w:rsidR="003B517A" w:rsidRPr="0036452D" w:rsidTr="0036452D">
        <w:trPr>
          <w:cantSplit/>
        </w:trPr>
        <w:tc>
          <w:tcPr>
            <w:tcW w:w="558" w:type="dxa"/>
            <w:vAlign w:val="center"/>
          </w:tcPr>
          <w:p w:rsidR="003B517A" w:rsidRPr="0036452D" w:rsidRDefault="003B517A" w:rsidP="009E1E6D">
            <w:pPr>
              <w:spacing w:before="100" w:after="100"/>
              <w:rPr>
                <w:sz w:val="24"/>
                <w:szCs w:val="24"/>
              </w:rPr>
            </w:pPr>
            <w:r w:rsidRPr="0036452D">
              <w:rPr>
                <w:sz w:val="24"/>
                <w:szCs w:val="24"/>
              </w:rPr>
              <w:t>3.</w:t>
            </w:r>
          </w:p>
        </w:tc>
        <w:tc>
          <w:tcPr>
            <w:tcW w:w="10458" w:type="dxa"/>
            <w:tcBorders>
              <w:right w:val="nil"/>
            </w:tcBorders>
          </w:tcPr>
          <w:p w:rsidR="003B517A" w:rsidRPr="0036452D" w:rsidRDefault="003B517A" w:rsidP="00B64FE2">
            <w:pPr>
              <w:spacing w:before="100" w:after="100"/>
              <w:rPr>
                <w:rFonts w:eastAsiaTheme="minorHAnsi" w:cstheme="minorHAnsi"/>
                <w:sz w:val="24"/>
                <w:szCs w:val="24"/>
              </w:rPr>
            </w:pPr>
            <w:r w:rsidRPr="00211955">
              <w:rPr>
                <w:rFonts w:cstheme="minorHAnsi"/>
                <w:sz w:val="24"/>
                <w:szCs w:val="24"/>
              </w:rPr>
              <w:t xml:space="preserve">Does your hospital have </w:t>
            </w:r>
            <w:r>
              <w:rPr>
                <w:rFonts w:cstheme="minorHAnsi"/>
                <w:sz w:val="24"/>
                <w:szCs w:val="24"/>
              </w:rPr>
              <w:t>the</w:t>
            </w:r>
            <w:r w:rsidRPr="00211955">
              <w:rPr>
                <w:rFonts w:cstheme="minorHAnsi"/>
                <w:sz w:val="24"/>
                <w:szCs w:val="24"/>
              </w:rPr>
              <w:t xml:space="preserve"> means to relocate services if campus </w:t>
            </w:r>
            <w:r>
              <w:rPr>
                <w:rFonts w:cstheme="minorHAnsi"/>
                <w:sz w:val="24"/>
                <w:szCs w:val="24"/>
              </w:rPr>
              <w:t xml:space="preserve">evacuation </w:t>
            </w:r>
            <w:r w:rsidRPr="00211955">
              <w:rPr>
                <w:rFonts w:cstheme="minorHAnsi"/>
                <w:sz w:val="24"/>
                <w:szCs w:val="24"/>
              </w:rPr>
              <w:t>is extended?</w:t>
            </w:r>
          </w:p>
        </w:tc>
      </w:tr>
      <w:tr w:rsidR="003B517A" w:rsidRPr="0036452D" w:rsidTr="0036452D">
        <w:trPr>
          <w:cantSplit/>
        </w:trPr>
        <w:tc>
          <w:tcPr>
            <w:tcW w:w="558" w:type="dxa"/>
            <w:vAlign w:val="center"/>
          </w:tcPr>
          <w:p w:rsidR="003B517A" w:rsidRPr="0036452D" w:rsidRDefault="003B517A" w:rsidP="009E1E6D">
            <w:pPr>
              <w:spacing w:before="100" w:after="100"/>
              <w:rPr>
                <w:sz w:val="24"/>
                <w:szCs w:val="24"/>
              </w:rPr>
            </w:pPr>
            <w:r w:rsidRPr="0036452D">
              <w:rPr>
                <w:sz w:val="24"/>
                <w:szCs w:val="24"/>
              </w:rPr>
              <w:t>4.</w:t>
            </w:r>
          </w:p>
        </w:tc>
        <w:tc>
          <w:tcPr>
            <w:tcW w:w="10458" w:type="dxa"/>
            <w:tcBorders>
              <w:right w:val="nil"/>
            </w:tcBorders>
          </w:tcPr>
          <w:p w:rsidR="003B517A" w:rsidRPr="0036452D" w:rsidRDefault="003B517A" w:rsidP="009E1E6D">
            <w:pPr>
              <w:spacing w:before="100" w:after="100"/>
              <w:rPr>
                <w:rFonts w:cstheme="minorHAnsi"/>
                <w:sz w:val="24"/>
                <w:szCs w:val="24"/>
              </w:rPr>
            </w:pPr>
            <w:r w:rsidRPr="0036452D">
              <w:rPr>
                <w:rFonts w:cstheme="minorHAnsi"/>
                <w:sz w:val="24"/>
                <w:szCs w:val="24"/>
              </w:rPr>
              <w:t xml:space="preserve">Does your </w:t>
            </w:r>
            <w:r>
              <w:rPr>
                <w:rFonts w:cstheme="minorHAnsi"/>
                <w:sz w:val="24"/>
                <w:szCs w:val="24"/>
              </w:rPr>
              <w:t>hospital</w:t>
            </w:r>
            <w:r w:rsidRPr="0036452D">
              <w:rPr>
                <w:rFonts w:cstheme="minorHAnsi"/>
                <w:sz w:val="24"/>
                <w:szCs w:val="24"/>
              </w:rPr>
              <w:t xml:space="preserve"> have a plan to return services to evacuated areas?</w:t>
            </w:r>
          </w:p>
        </w:tc>
      </w:tr>
      <w:tr w:rsidR="003B517A" w:rsidRPr="0036452D" w:rsidTr="0036452D">
        <w:trPr>
          <w:cantSplit/>
        </w:trPr>
        <w:tc>
          <w:tcPr>
            <w:tcW w:w="558" w:type="dxa"/>
            <w:vAlign w:val="center"/>
          </w:tcPr>
          <w:p w:rsidR="003B517A" w:rsidRPr="0036452D" w:rsidRDefault="003B517A" w:rsidP="009E1E6D">
            <w:pPr>
              <w:spacing w:before="100" w:after="100"/>
              <w:rPr>
                <w:sz w:val="24"/>
                <w:szCs w:val="24"/>
              </w:rPr>
            </w:pPr>
            <w:r w:rsidRPr="0036452D">
              <w:rPr>
                <w:sz w:val="24"/>
                <w:szCs w:val="24"/>
              </w:rPr>
              <w:t>5.</w:t>
            </w:r>
          </w:p>
        </w:tc>
        <w:tc>
          <w:tcPr>
            <w:tcW w:w="10458" w:type="dxa"/>
            <w:tcBorders>
              <w:right w:val="nil"/>
            </w:tcBorders>
          </w:tcPr>
          <w:p w:rsidR="003B517A" w:rsidRPr="0036452D" w:rsidRDefault="003B517A" w:rsidP="009E1E6D">
            <w:pPr>
              <w:spacing w:before="100" w:after="100"/>
              <w:rPr>
                <w:rFonts w:cstheme="minorHAnsi"/>
                <w:sz w:val="24"/>
                <w:szCs w:val="24"/>
              </w:rPr>
            </w:pPr>
            <w:r w:rsidRPr="0036452D">
              <w:rPr>
                <w:rFonts w:cstheme="minorHAnsi"/>
                <w:sz w:val="24"/>
                <w:szCs w:val="24"/>
              </w:rPr>
              <w:t xml:space="preserve">Does your </w:t>
            </w:r>
            <w:r>
              <w:rPr>
                <w:rFonts w:cstheme="minorHAnsi"/>
                <w:sz w:val="24"/>
                <w:szCs w:val="24"/>
              </w:rPr>
              <w:t>hospital</w:t>
            </w:r>
            <w:r w:rsidRPr="0036452D">
              <w:rPr>
                <w:rFonts w:cstheme="minorHAnsi"/>
                <w:sz w:val="24"/>
                <w:szCs w:val="24"/>
              </w:rPr>
              <w:t xml:space="preserve"> have a policy and procedure to assess damage post incident and initiate repairs?</w:t>
            </w:r>
          </w:p>
        </w:tc>
      </w:tr>
      <w:tr w:rsidR="003B517A" w:rsidRPr="0036452D" w:rsidTr="0036452D">
        <w:trPr>
          <w:cantSplit/>
        </w:trPr>
        <w:tc>
          <w:tcPr>
            <w:tcW w:w="558" w:type="dxa"/>
            <w:vAlign w:val="center"/>
          </w:tcPr>
          <w:p w:rsidR="003B517A" w:rsidRPr="0036452D" w:rsidRDefault="003B517A" w:rsidP="009E1E6D">
            <w:pPr>
              <w:spacing w:before="100" w:after="100"/>
              <w:rPr>
                <w:sz w:val="24"/>
                <w:szCs w:val="24"/>
              </w:rPr>
            </w:pPr>
            <w:r w:rsidRPr="0036452D">
              <w:rPr>
                <w:sz w:val="24"/>
                <w:szCs w:val="24"/>
              </w:rPr>
              <w:t>6.</w:t>
            </w:r>
          </w:p>
        </w:tc>
        <w:tc>
          <w:tcPr>
            <w:tcW w:w="10458" w:type="dxa"/>
            <w:tcBorders>
              <w:right w:val="nil"/>
            </w:tcBorders>
          </w:tcPr>
          <w:p w:rsidR="003B517A" w:rsidRPr="0036452D" w:rsidRDefault="003B517A" w:rsidP="009E1E6D">
            <w:pPr>
              <w:spacing w:before="100" w:after="100"/>
              <w:rPr>
                <w:rFonts w:cstheme="minorHAnsi"/>
                <w:sz w:val="24"/>
                <w:szCs w:val="24"/>
              </w:rPr>
            </w:pPr>
            <w:r w:rsidRPr="0036452D">
              <w:rPr>
                <w:sz w:val="24"/>
                <w:szCs w:val="24"/>
              </w:rPr>
              <w:t xml:space="preserve">Does your </w:t>
            </w:r>
            <w:r>
              <w:rPr>
                <w:sz w:val="24"/>
                <w:szCs w:val="24"/>
              </w:rPr>
              <w:t>hospital</w:t>
            </w:r>
            <w:r w:rsidRPr="0036452D">
              <w:rPr>
                <w:sz w:val="24"/>
                <w:szCs w:val="24"/>
              </w:rPr>
              <w:t xml:space="preserve"> have a continuing process to capture all costs and expenditures related to operations?</w:t>
            </w:r>
          </w:p>
        </w:tc>
      </w:tr>
      <w:tr w:rsidR="003B517A" w:rsidRPr="0036452D" w:rsidTr="0016371E">
        <w:trPr>
          <w:cantSplit/>
          <w:trHeight w:val="719"/>
        </w:trPr>
        <w:tc>
          <w:tcPr>
            <w:tcW w:w="558" w:type="dxa"/>
            <w:vAlign w:val="center"/>
          </w:tcPr>
          <w:p w:rsidR="003B517A" w:rsidRPr="0036452D" w:rsidRDefault="003B517A" w:rsidP="009E1E6D">
            <w:pPr>
              <w:spacing w:before="100" w:after="100"/>
              <w:rPr>
                <w:sz w:val="24"/>
                <w:szCs w:val="24"/>
              </w:rPr>
            </w:pPr>
            <w:r w:rsidRPr="0036452D">
              <w:rPr>
                <w:sz w:val="24"/>
                <w:szCs w:val="24"/>
              </w:rPr>
              <w:t>7.</w:t>
            </w:r>
          </w:p>
        </w:tc>
        <w:tc>
          <w:tcPr>
            <w:tcW w:w="10458" w:type="dxa"/>
            <w:tcBorders>
              <w:right w:val="nil"/>
            </w:tcBorders>
          </w:tcPr>
          <w:p w:rsidR="003B517A" w:rsidRPr="0036452D" w:rsidRDefault="003B517A" w:rsidP="0036452D">
            <w:pPr>
              <w:spacing w:before="100" w:after="100"/>
              <w:rPr>
                <w:rFonts w:cstheme="minorHAnsi"/>
                <w:sz w:val="24"/>
                <w:szCs w:val="24"/>
              </w:rPr>
            </w:pPr>
            <w:r w:rsidRPr="0036452D">
              <w:rPr>
                <w:rFonts w:cstheme="minorHAnsi"/>
                <w:sz w:val="24"/>
                <w:szCs w:val="24"/>
              </w:rPr>
              <w:t xml:space="preserve">Does your </w:t>
            </w:r>
            <w:r>
              <w:rPr>
                <w:rFonts w:cstheme="minorHAnsi"/>
                <w:sz w:val="24"/>
                <w:szCs w:val="24"/>
              </w:rPr>
              <w:t>hospital</w:t>
            </w:r>
            <w:r w:rsidRPr="0036452D">
              <w:rPr>
                <w:rFonts w:cstheme="minorHAnsi"/>
                <w:sz w:val="24"/>
                <w:szCs w:val="24"/>
              </w:rPr>
              <w:t xml:space="preserve"> use social media to monitor its image post incident and respond to inquiries and misinformation?</w:t>
            </w:r>
          </w:p>
        </w:tc>
      </w:tr>
      <w:tr w:rsidR="003B517A" w:rsidRPr="0036452D" w:rsidTr="0036452D">
        <w:trPr>
          <w:cantSplit/>
        </w:trPr>
        <w:tc>
          <w:tcPr>
            <w:tcW w:w="558" w:type="dxa"/>
            <w:vAlign w:val="center"/>
          </w:tcPr>
          <w:p w:rsidR="003B517A" w:rsidRPr="0036452D" w:rsidRDefault="003B517A" w:rsidP="009E1E6D">
            <w:pPr>
              <w:spacing w:before="100" w:after="100"/>
              <w:rPr>
                <w:sz w:val="24"/>
                <w:szCs w:val="24"/>
              </w:rPr>
            </w:pPr>
            <w:r w:rsidRPr="0036452D">
              <w:rPr>
                <w:sz w:val="24"/>
                <w:szCs w:val="24"/>
              </w:rPr>
              <w:t>8.</w:t>
            </w:r>
          </w:p>
        </w:tc>
        <w:tc>
          <w:tcPr>
            <w:tcW w:w="10458" w:type="dxa"/>
            <w:tcBorders>
              <w:right w:val="nil"/>
            </w:tcBorders>
          </w:tcPr>
          <w:p w:rsidR="003B517A" w:rsidRPr="0036452D" w:rsidRDefault="003B517A" w:rsidP="00B838F4">
            <w:pPr>
              <w:spacing w:before="100" w:after="100"/>
              <w:rPr>
                <w:rFonts w:cstheme="minorHAnsi"/>
                <w:sz w:val="24"/>
                <w:szCs w:val="24"/>
              </w:rPr>
            </w:pPr>
            <w:r w:rsidRPr="0036452D">
              <w:rPr>
                <w:rFonts w:cstheme="minorHAnsi"/>
                <w:sz w:val="24"/>
                <w:szCs w:val="24"/>
              </w:rPr>
              <w:t xml:space="preserve">Does your </w:t>
            </w:r>
            <w:r>
              <w:rPr>
                <w:rFonts w:cstheme="minorHAnsi"/>
                <w:sz w:val="24"/>
                <w:szCs w:val="24"/>
              </w:rPr>
              <w:t>hospital</w:t>
            </w:r>
            <w:r w:rsidRPr="0036452D">
              <w:rPr>
                <w:rFonts w:cstheme="minorHAnsi"/>
                <w:sz w:val="24"/>
                <w:szCs w:val="24"/>
              </w:rPr>
              <w:t xml:space="preserve"> have a plan to provide behavioral health support and stress</w:t>
            </w:r>
            <w:r>
              <w:rPr>
                <w:rFonts w:cstheme="minorHAnsi"/>
                <w:sz w:val="24"/>
                <w:szCs w:val="24"/>
              </w:rPr>
              <w:t xml:space="preserve"> </w:t>
            </w:r>
            <w:r w:rsidRPr="0036452D">
              <w:rPr>
                <w:rFonts w:cstheme="minorHAnsi"/>
                <w:sz w:val="24"/>
                <w:szCs w:val="24"/>
              </w:rPr>
              <w:t xml:space="preserve">management debriefings to patients, staff, and families, including obtaining services of local or regional resources? </w:t>
            </w:r>
          </w:p>
        </w:tc>
      </w:tr>
      <w:tr w:rsidR="003B517A" w:rsidRPr="0036452D" w:rsidTr="0036452D">
        <w:trPr>
          <w:cantSplit/>
        </w:trPr>
        <w:tc>
          <w:tcPr>
            <w:tcW w:w="558" w:type="dxa"/>
            <w:vAlign w:val="center"/>
          </w:tcPr>
          <w:p w:rsidR="003B517A" w:rsidRPr="0036452D" w:rsidRDefault="003B517A" w:rsidP="009E1E6D">
            <w:pPr>
              <w:spacing w:before="100" w:after="100"/>
              <w:rPr>
                <w:sz w:val="24"/>
                <w:szCs w:val="24"/>
              </w:rPr>
            </w:pPr>
            <w:r w:rsidRPr="0036452D">
              <w:rPr>
                <w:sz w:val="24"/>
                <w:szCs w:val="24"/>
              </w:rPr>
              <w:t>9.</w:t>
            </w:r>
          </w:p>
        </w:tc>
        <w:tc>
          <w:tcPr>
            <w:tcW w:w="10458" w:type="dxa"/>
            <w:tcBorders>
              <w:right w:val="nil"/>
            </w:tcBorders>
          </w:tcPr>
          <w:p w:rsidR="003B517A" w:rsidRPr="0036452D" w:rsidRDefault="003B517A" w:rsidP="009E1E6D">
            <w:pPr>
              <w:spacing w:before="100" w:after="100"/>
              <w:rPr>
                <w:rFonts w:cstheme="minorHAnsi"/>
                <w:sz w:val="24"/>
                <w:szCs w:val="24"/>
              </w:rPr>
            </w:pPr>
            <w:r w:rsidRPr="0036452D">
              <w:rPr>
                <w:rFonts w:cstheme="minorHAnsi"/>
                <w:sz w:val="24"/>
                <w:szCs w:val="24"/>
              </w:rPr>
              <w:t xml:space="preserve">Does your </w:t>
            </w:r>
            <w:r>
              <w:rPr>
                <w:rFonts w:cstheme="minorHAnsi"/>
                <w:sz w:val="24"/>
                <w:szCs w:val="24"/>
              </w:rPr>
              <w:t>hospital</w:t>
            </w:r>
            <w:r w:rsidRPr="0036452D">
              <w:rPr>
                <w:rFonts w:cstheme="minorHAnsi"/>
                <w:sz w:val="24"/>
                <w:szCs w:val="24"/>
              </w:rPr>
              <w:t xml:space="preserve"> have procedures for reporting and documenting staff injuries? </w:t>
            </w:r>
          </w:p>
        </w:tc>
      </w:tr>
      <w:tr w:rsidR="003B517A" w:rsidRPr="0036452D" w:rsidTr="0036452D">
        <w:trPr>
          <w:cantSplit/>
        </w:trPr>
        <w:tc>
          <w:tcPr>
            <w:tcW w:w="558" w:type="dxa"/>
            <w:vAlign w:val="center"/>
          </w:tcPr>
          <w:p w:rsidR="003B517A" w:rsidRPr="0036452D" w:rsidRDefault="003B517A" w:rsidP="009E1E6D">
            <w:pPr>
              <w:spacing w:before="100" w:after="100"/>
              <w:rPr>
                <w:sz w:val="24"/>
                <w:szCs w:val="24"/>
              </w:rPr>
            </w:pPr>
            <w:r w:rsidRPr="0036452D">
              <w:rPr>
                <w:sz w:val="24"/>
                <w:szCs w:val="24"/>
              </w:rPr>
              <w:t>10.</w:t>
            </w:r>
          </w:p>
        </w:tc>
        <w:tc>
          <w:tcPr>
            <w:tcW w:w="10458" w:type="dxa"/>
            <w:tcBorders>
              <w:right w:val="nil"/>
            </w:tcBorders>
          </w:tcPr>
          <w:p w:rsidR="003B517A" w:rsidRPr="0036452D" w:rsidRDefault="003B517A" w:rsidP="009E1E6D">
            <w:pPr>
              <w:spacing w:before="100" w:after="100"/>
              <w:rPr>
                <w:rFonts w:cstheme="minorHAnsi"/>
                <w:sz w:val="24"/>
                <w:szCs w:val="24"/>
              </w:rPr>
            </w:pPr>
            <w:r w:rsidRPr="0036452D">
              <w:rPr>
                <w:sz w:val="24"/>
                <w:szCs w:val="24"/>
              </w:rPr>
              <w:t xml:space="preserve">Does your </w:t>
            </w:r>
            <w:r>
              <w:rPr>
                <w:sz w:val="24"/>
                <w:szCs w:val="24"/>
              </w:rPr>
              <w:t>hospital</w:t>
            </w:r>
            <w:r w:rsidRPr="0036452D">
              <w:rPr>
                <w:sz w:val="24"/>
                <w:szCs w:val="24"/>
              </w:rPr>
              <w:t xml:space="preserve"> have a policy and procedure to address line-of-duty death?</w:t>
            </w:r>
          </w:p>
        </w:tc>
      </w:tr>
      <w:tr w:rsidR="003B517A" w:rsidRPr="0036452D" w:rsidTr="0036452D">
        <w:trPr>
          <w:cantSplit/>
        </w:trPr>
        <w:tc>
          <w:tcPr>
            <w:tcW w:w="558" w:type="dxa"/>
            <w:vAlign w:val="center"/>
          </w:tcPr>
          <w:p w:rsidR="003B517A" w:rsidRPr="0036452D" w:rsidRDefault="003B517A" w:rsidP="009E1E6D">
            <w:pPr>
              <w:spacing w:before="100" w:after="100"/>
              <w:rPr>
                <w:sz w:val="24"/>
                <w:szCs w:val="24"/>
              </w:rPr>
            </w:pPr>
            <w:r w:rsidRPr="0036452D">
              <w:rPr>
                <w:sz w:val="24"/>
                <w:szCs w:val="24"/>
              </w:rPr>
              <w:t>11.</w:t>
            </w:r>
          </w:p>
        </w:tc>
        <w:tc>
          <w:tcPr>
            <w:tcW w:w="10458" w:type="dxa"/>
            <w:tcBorders>
              <w:right w:val="nil"/>
            </w:tcBorders>
          </w:tcPr>
          <w:p w:rsidR="003B517A" w:rsidRPr="0036452D" w:rsidRDefault="003B517A" w:rsidP="0036452D">
            <w:pPr>
              <w:spacing w:before="100" w:after="100"/>
              <w:rPr>
                <w:rFonts w:cstheme="minorHAnsi"/>
                <w:sz w:val="24"/>
                <w:szCs w:val="24"/>
              </w:rPr>
            </w:pPr>
            <w:r w:rsidRPr="0036452D">
              <w:rPr>
                <w:sz w:val="24"/>
                <w:szCs w:val="24"/>
              </w:rPr>
              <w:t xml:space="preserve">Does your </w:t>
            </w:r>
            <w:r>
              <w:rPr>
                <w:sz w:val="24"/>
                <w:szCs w:val="24"/>
              </w:rPr>
              <w:t>hospital</w:t>
            </w:r>
            <w:r w:rsidRPr="0036452D">
              <w:rPr>
                <w:sz w:val="24"/>
                <w:szCs w:val="24"/>
              </w:rPr>
              <w:t xml:space="preserve"> have Hos</w:t>
            </w:r>
            <w:r>
              <w:rPr>
                <w:sz w:val="24"/>
                <w:szCs w:val="24"/>
              </w:rPr>
              <w:t xml:space="preserve">pital Incident Management Team </w:t>
            </w:r>
            <w:r w:rsidRPr="0036452D">
              <w:rPr>
                <w:sz w:val="24"/>
                <w:szCs w:val="24"/>
              </w:rPr>
              <w:t>position depth to support extended operations?</w:t>
            </w:r>
          </w:p>
        </w:tc>
      </w:tr>
      <w:tr w:rsidR="003B517A" w:rsidRPr="0036452D" w:rsidTr="0036452D">
        <w:trPr>
          <w:cantSplit/>
        </w:trPr>
        <w:tc>
          <w:tcPr>
            <w:tcW w:w="558" w:type="dxa"/>
            <w:vAlign w:val="center"/>
          </w:tcPr>
          <w:p w:rsidR="003B517A" w:rsidRPr="0036452D" w:rsidRDefault="003B517A" w:rsidP="009E1E6D">
            <w:pPr>
              <w:spacing w:before="100" w:after="100"/>
              <w:rPr>
                <w:sz w:val="24"/>
                <w:szCs w:val="24"/>
              </w:rPr>
            </w:pPr>
            <w:r w:rsidRPr="0036452D">
              <w:rPr>
                <w:sz w:val="24"/>
                <w:szCs w:val="24"/>
              </w:rPr>
              <w:t>12.</w:t>
            </w:r>
          </w:p>
        </w:tc>
        <w:tc>
          <w:tcPr>
            <w:tcW w:w="10458" w:type="dxa"/>
            <w:tcBorders>
              <w:right w:val="nil"/>
            </w:tcBorders>
          </w:tcPr>
          <w:p w:rsidR="003B517A" w:rsidRPr="0036452D" w:rsidRDefault="003B517A" w:rsidP="009E1E6D">
            <w:pPr>
              <w:spacing w:before="100" w:after="100"/>
              <w:rPr>
                <w:rFonts w:cstheme="minorHAnsi"/>
                <w:sz w:val="24"/>
                <w:szCs w:val="24"/>
              </w:rPr>
            </w:pPr>
            <w:r w:rsidRPr="0036452D">
              <w:rPr>
                <w:sz w:val="24"/>
                <w:szCs w:val="24"/>
              </w:rPr>
              <w:t xml:space="preserve">Does your </w:t>
            </w:r>
            <w:r>
              <w:rPr>
                <w:sz w:val="24"/>
                <w:szCs w:val="24"/>
              </w:rPr>
              <w:t>hospital</w:t>
            </w:r>
            <w:r w:rsidRPr="0036452D">
              <w:rPr>
                <w:sz w:val="24"/>
                <w:szCs w:val="24"/>
              </w:rPr>
              <w:t xml:space="preserve"> have a </w:t>
            </w:r>
            <w:r>
              <w:rPr>
                <w:sz w:val="24"/>
                <w:szCs w:val="24"/>
              </w:rPr>
              <w:t xml:space="preserve">Business Continuity Plan for long </w:t>
            </w:r>
            <w:r w:rsidRPr="0036452D">
              <w:rPr>
                <w:sz w:val="24"/>
                <w:szCs w:val="24"/>
              </w:rPr>
              <w:t>term events?</w:t>
            </w:r>
          </w:p>
        </w:tc>
      </w:tr>
      <w:tr w:rsidR="003B517A" w:rsidRPr="0036452D" w:rsidTr="0036452D">
        <w:trPr>
          <w:cantSplit/>
        </w:trPr>
        <w:tc>
          <w:tcPr>
            <w:tcW w:w="558" w:type="dxa"/>
            <w:vAlign w:val="center"/>
          </w:tcPr>
          <w:p w:rsidR="003B517A" w:rsidRPr="0036452D" w:rsidRDefault="003B517A" w:rsidP="009E1E6D">
            <w:pPr>
              <w:spacing w:before="100" w:after="100"/>
              <w:rPr>
                <w:sz w:val="24"/>
                <w:szCs w:val="24"/>
              </w:rPr>
            </w:pPr>
            <w:r>
              <w:rPr>
                <w:sz w:val="24"/>
                <w:szCs w:val="24"/>
              </w:rPr>
              <w:t>13.</w:t>
            </w:r>
          </w:p>
        </w:tc>
        <w:tc>
          <w:tcPr>
            <w:tcW w:w="10458" w:type="dxa"/>
            <w:tcBorders>
              <w:right w:val="nil"/>
            </w:tcBorders>
          </w:tcPr>
          <w:p w:rsidR="003B517A" w:rsidRPr="0036452D" w:rsidRDefault="003B517A" w:rsidP="00D61971">
            <w:pPr>
              <w:spacing w:before="100" w:after="100"/>
              <w:rPr>
                <w:rFonts w:cstheme="minorHAnsi"/>
                <w:sz w:val="24"/>
                <w:szCs w:val="24"/>
              </w:rPr>
            </w:pPr>
            <w:r w:rsidRPr="0036452D">
              <w:rPr>
                <w:sz w:val="24"/>
                <w:szCs w:val="24"/>
              </w:rPr>
              <w:t xml:space="preserve">Does your </w:t>
            </w:r>
            <w:r>
              <w:rPr>
                <w:sz w:val="24"/>
                <w:szCs w:val="24"/>
              </w:rPr>
              <w:t>hospital</w:t>
            </w:r>
            <w:r w:rsidRPr="0036452D">
              <w:rPr>
                <w:sz w:val="24"/>
                <w:szCs w:val="24"/>
              </w:rPr>
              <w:t xml:space="preserve"> have procedures to collect and collate incident documentation and formulate an After Action Report and Corrective </w:t>
            </w:r>
            <w:r>
              <w:rPr>
                <w:sz w:val="24"/>
                <w:szCs w:val="24"/>
              </w:rPr>
              <w:t xml:space="preserve">Action and </w:t>
            </w:r>
            <w:r w:rsidRPr="0036452D">
              <w:rPr>
                <w:sz w:val="24"/>
                <w:szCs w:val="24"/>
              </w:rPr>
              <w:t>Improvement Plan?</w:t>
            </w:r>
          </w:p>
        </w:tc>
      </w:tr>
    </w:tbl>
    <w:p w:rsidR="009A5303" w:rsidRDefault="009A5303" w:rsidP="00F8305C">
      <w:pPr>
        <w:spacing w:line="240" w:lineRule="auto"/>
        <w:contextualSpacing/>
      </w:pPr>
    </w:p>
    <w:sectPr w:rsidR="009A5303" w:rsidSect="00E94B3C">
      <w:foot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B4D" w:rsidRDefault="006F3B4D" w:rsidP="00E94B3C">
      <w:pPr>
        <w:spacing w:after="0" w:line="240" w:lineRule="auto"/>
      </w:pPr>
      <w:r>
        <w:separator/>
      </w:r>
    </w:p>
  </w:endnote>
  <w:endnote w:type="continuationSeparator" w:id="0">
    <w:p w:rsidR="006F3B4D" w:rsidRDefault="006F3B4D" w:rsidP="00E94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B3C" w:rsidRDefault="00F8305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Incident Planning Guide</w:t>
    </w:r>
    <w:r w:rsidR="00B40935">
      <w:rPr>
        <w:rFonts w:asciiTheme="majorHAnsi" w:eastAsiaTheme="majorEastAsia" w:hAnsiTheme="majorHAnsi" w:cstheme="majorBidi"/>
      </w:rPr>
      <w:t xml:space="preserve"> – </w:t>
    </w:r>
    <w:r w:rsidR="00626523">
      <w:rPr>
        <w:rFonts w:asciiTheme="majorHAnsi" w:eastAsiaTheme="majorEastAsia" w:hAnsiTheme="majorHAnsi" w:cstheme="majorBidi"/>
      </w:rPr>
      <w:t>Explosive Incident</w:t>
    </w:r>
    <w:r w:rsidR="00E94B3C">
      <w:rPr>
        <w:rFonts w:asciiTheme="majorHAnsi" w:eastAsiaTheme="majorEastAsia" w:hAnsiTheme="majorHAnsi" w:cstheme="majorBidi"/>
      </w:rPr>
      <w:ptab w:relativeTo="margin" w:alignment="right" w:leader="none"/>
    </w:r>
    <w:r w:rsidR="00E94B3C">
      <w:rPr>
        <w:rFonts w:asciiTheme="majorHAnsi" w:eastAsiaTheme="majorEastAsia" w:hAnsiTheme="majorHAnsi" w:cstheme="majorBidi"/>
      </w:rPr>
      <w:t xml:space="preserve">Page </w:t>
    </w:r>
    <w:r w:rsidR="00E94B3C">
      <w:fldChar w:fldCharType="begin"/>
    </w:r>
    <w:r w:rsidR="00E94B3C">
      <w:instrText xml:space="preserve"> PAGE   \* MERGEFORMAT </w:instrText>
    </w:r>
    <w:r w:rsidR="00E94B3C">
      <w:fldChar w:fldCharType="separate"/>
    </w:r>
    <w:r w:rsidR="00FC2E87" w:rsidRPr="00FC2E87">
      <w:rPr>
        <w:rFonts w:asciiTheme="majorHAnsi" w:eastAsiaTheme="majorEastAsia" w:hAnsiTheme="majorHAnsi" w:cstheme="majorBidi"/>
        <w:noProof/>
      </w:rPr>
      <w:t>1</w:t>
    </w:r>
    <w:r w:rsidR="00E94B3C">
      <w:rPr>
        <w:rFonts w:asciiTheme="majorHAnsi" w:eastAsiaTheme="majorEastAsia" w:hAnsiTheme="majorHAnsi" w:cstheme="majorBidi"/>
        <w:noProof/>
      </w:rPr>
      <w:fldChar w:fldCharType="end"/>
    </w:r>
  </w:p>
  <w:p w:rsidR="00E94B3C" w:rsidRDefault="00E94B3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B3C" w:rsidRDefault="00E94B3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Incident Planning Guide –</w:t>
    </w:r>
    <w:r w:rsidR="00F8305C">
      <w:rPr>
        <w:rFonts w:asciiTheme="majorHAnsi" w:eastAsiaTheme="majorEastAsia" w:hAnsiTheme="majorHAnsi" w:cstheme="majorBidi"/>
      </w:rPr>
      <w:t xml:space="preserve"> </w:t>
    </w:r>
    <w:r w:rsidR="00626523">
      <w:rPr>
        <w:rFonts w:asciiTheme="majorHAnsi" w:eastAsiaTheme="majorEastAsia" w:hAnsiTheme="majorHAnsi" w:cstheme="majorBidi"/>
      </w:rPr>
      <w:t>Explosive Incident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FC2E87" w:rsidRPr="00FC2E87">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E94B3C" w:rsidRDefault="00E94B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B4D" w:rsidRDefault="006F3B4D" w:rsidP="00E94B3C">
      <w:pPr>
        <w:spacing w:after="0" w:line="240" w:lineRule="auto"/>
      </w:pPr>
      <w:r>
        <w:separator/>
      </w:r>
    </w:p>
  </w:footnote>
  <w:footnote w:type="continuationSeparator" w:id="0">
    <w:p w:rsidR="006F3B4D" w:rsidRDefault="006F3B4D" w:rsidP="00E94B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F5EF4"/>
    <w:multiLevelType w:val="hybridMultilevel"/>
    <w:tmpl w:val="0890D59C"/>
    <w:lvl w:ilvl="0" w:tplc="EE887000">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60226"/>
    <w:multiLevelType w:val="hybridMultilevel"/>
    <w:tmpl w:val="10E20540"/>
    <w:lvl w:ilvl="0" w:tplc="EE8870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F67617"/>
    <w:multiLevelType w:val="hybridMultilevel"/>
    <w:tmpl w:val="520882B8"/>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000ABE"/>
    <w:multiLevelType w:val="hybridMultilevel"/>
    <w:tmpl w:val="8C2E5772"/>
    <w:lvl w:ilvl="0" w:tplc="04090003">
      <w:start w:val="1"/>
      <w:numFmt w:val="bullet"/>
      <w:lvlText w:val="o"/>
      <w:lvlJc w:val="left"/>
      <w:pPr>
        <w:ind w:left="1062" w:hanging="360"/>
      </w:pPr>
      <w:rPr>
        <w:rFonts w:ascii="Courier New" w:hAnsi="Courier New" w:cs="Courier New"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
    <w:nsid w:val="149838B2"/>
    <w:multiLevelType w:val="hybridMultilevel"/>
    <w:tmpl w:val="A240FD42"/>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07C6E45"/>
    <w:multiLevelType w:val="hybridMultilevel"/>
    <w:tmpl w:val="29202BCC"/>
    <w:lvl w:ilvl="0" w:tplc="EE887000">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2A28E6"/>
    <w:multiLevelType w:val="hybridMultilevel"/>
    <w:tmpl w:val="64FA277A"/>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9F60D73"/>
    <w:multiLevelType w:val="hybridMultilevel"/>
    <w:tmpl w:val="349A4550"/>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FA46009"/>
    <w:multiLevelType w:val="hybridMultilevel"/>
    <w:tmpl w:val="15746C74"/>
    <w:lvl w:ilvl="0" w:tplc="EE8870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93258C"/>
    <w:multiLevelType w:val="hybridMultilevel"/>
    <w:tmpl w:val="28A00300"/>
    <w:lvl w:ilvl="0" w:tplc="EE887000">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76060DA"/>
    <w:multiLevelType w:val="hybridMultilevel"/>
    <w:tmpl w:val="C972AD00"/>
    <w:lvl w:ilvl="0" w:tplc="EE8870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CB6603"/>
    <w:multiLevelType w:val="hybridMultilevel"/>
    <w:tmpl w:val="B9C0AE02"/>
    <w:lvl w:ilvl="0" w:tplc="EE8870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2E614C"/>
    <w:multiLevelType w:val="hybridMultilevel"/>
    <w:tmpl w:val="C374EB5C"/>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1F55F74"/>
    <w:multiLevelType w:val="hybridMultilevel"/>
    <w:tmpl w:val="546C0B42"/>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7BA487B"/>
    <w:multiLevelType w:val="hybridMultilevel"/>
    <w:tmpl w:val="B3AEA4A6"/>
    <w:lvl w:ilvl="0" w:tplc="EE88700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8721B1D"/>
    <w:multiLevelType w:val="hybridMultilevel"/>
    <w:tmpl w:val="B2CCC18A"/>
    <w:lvl w:ilvl="0" w:tplc="EE887000">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B25425B"/>
    <w:multiLevelType w:val="hybridMultilevel"/>
    <w:tmpl w:val="C898F35C"/>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BAC7939"/>
    <w:multiLevelType w:val="hybridMultilevel"/>
    <w:tmpl w:val="C4AED37A"/>
    <w:lvl w:ilvl="0" w:tplc="EE887000">
      <w:start w:val="1"/>
      <w:numFmt w:val="bullet"/>
      <w:lvlText w:val=""/>
      <w:lvlJc w:val="left"/>
      <w:pPr>
        <w:ind w:left="760" w:hanging="360"/>
      </w:pPr>
      <w:rPr>
        <w:rFonts w:ascii="Wingdings" w:hAnsi="Wingdings" w:cs="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8">
    <w:nsid w:val="7BFB0E27"/>
    <w:multiLevelType w:val="hybridMultilevel"/>
    <w:tmpl w:val="1FA097AC"/>
    <w:lvl w:ilvl="0" w:tplc="EE887000">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
  </w:num>
  <w:num w:numId="4">
    <w:abstractNumId w:val="14"/>
  </w:num>
  <w:num w:numId="5">
    <w:abstractNumId w:val="8"/>
  </w:num>
  <w:num w:numId="6">
    <w:abstractNumId w:val="0"/>
  </w:num>
  <w:num w:numId="7">
    <w:abstractNumId w:val="3"/>
  </w:num>
  <w:num w:numId="8">
    <w:abstractNumId w:val="5"/>
  </w:num>
  <w:num w:numId="9">
    <w:abstractNumId w:val="6"/>
  </w:num>
  <w:num w:numId="10">
    <w:abstractNumId w:val="7"/>
  </w:num>
  <w:num w:numId="11">
    <w:abstractNumId w:val="4"/>
  </w:num>
  <w:num w:numId="12">
    <w:abstractNumId w:val="12"/>
  </w:num>
  <w:num w:numId="13">
    <w:abstractNumId w:val="17"/>
  </w:num>
  <w:num w:numId="14">
    <w:abstractNumId w:val="18"/>
  </w:num>
  <w:num w:numId="15">
    <w:abstractNumId w:val="13"/>
  </w:num>
  <w:num w:numId="16">
    <w:abstractNumId w:val="16"/>
  </w:num>
  <w:num w:numId="17">
    <w:abstractNumId w:val="10"/>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B3C"/>
    <w:rsid w:val="00051288"/>
    <w:rsid w:val="000B4A69"/>
    <w:rsid w:val="000B72AA"/>
    <w:rsid w:val="00150DA6"/>
    <w:rsid w:val="0016371E"/>
    <w:rsid w:val="001666D1"/>
    <w:rsid w:val="001A6807"/>
    <w:rsid w:val="00216B9C"/>
    <w:rsid w:val="002443B3"/>
    <w:rsid w:val="00287E4D"/>
    <w:rsid w:val="002B793F"/>
    <w:rsid w:val="002E0DAB"/>
    <w:rsid w:val="002E6A12"/>
    <w:rsid w:val="00316A90"/>
    <w:rsid w:val="00337A7D"/>
    <w:rsid w:val="0035429C"/>
    <w:rsid w:val="0036452D"/>
    <w:rsid w:val="003B517A"/>
    <w:rsid w:val="0042570E"/>
    <w:rsid w:val="004C0096"/>
    <w:rsid w:val="004C4EBA"/>
    <w:rsid w:val="004D3A65"/>
    <w:rsid w:val="004D708C"/>
    <w:rsid w:val="0055375F"/>
    <w:rsid w:val="005A0BD3"/>
    <w:rsid w:val="005B4D67"/>
    <w:rsid w:val="005F56D1"/>
    <w:rsid w:val="00620088"/>
    <w:rsid w:val="00626523"/>
    <w:rsid w:val="006A6260"/>
    <w:rsid w:val="006F3B4D"/>
    <w:rsid w:val="00717191"/>
    <w:rsid w:val="007805E1"/>
    <w:rsid w:val="00790219"/>
    <w:rsid w:val="007A0DC1"/>
    <w:rsid w:val="007D480F"/>
    <w:rsid w:val="00813677"/>
    <w:rsid w:val="0088731A"/>
    <w:rsid w:val="008A512F"/>
    <w:rsid w:val="008F779B"/>
    <w:rsid w:val="00953D9E"/>
    <w:rsid w:val="009747ED"/>
    <w:rsid w:val="00983F3D"/>
    <w:rsid w:val="00997242"/>
    <w:rsid w:val="009A5303"/>
    <w:rsid w:val="009B0E6A"/>
    <w:rsid w:val="009D09B6"/>
    <w:rsid w:val="009E1E6D"/>
    <w:rsid w:val="00A374A4"/>
    <w:rsid w:val="00A94508"/>
    <w:rsid w:val="00AE3077"/>
    <w:rsid w:val="00B34ED8"/>
    <w:rsid w:val="00B40935"/>
    <w:rsid w:val="00B63C14"/>
    <w:rsid w:val="00B64FE2"/>
    <w:rsid w:val="00B72933"/>
    <w:rsid w:val="00B838F4"/>
    <w:rsid w:val="00BA4DEE"/>
    <w:rsid w:val="00C31666"/>
    <w:rsid w:val="00C932A5"/>
    <w:rsid w:val="00CC735E"/>
    <w:rsid w:val="00CF3291"/>
    <w:rsid w:val="00CF52F8"/>
    <w:rsid w:val="00D063A8"/>
    <w:rsid w:val="00D11D4E"/>
    <w:rsid w:val="00D13BD6"/>
    <w:rsid w:val="00D61971"/>
    <w:rsid w:val="00DC6428"/>
    <w:rsid w:val="00E063F6"/>
    <w:rsid w:val="00E37E49"/>
    <w:rsid w:val="00E571C2"/>
    <w:rsid w:val="00E62933"/>
    <w:rsid w:val="00E94B3C"/>
    <w:rsid w:val="00EE17CE"/>
    <w:rsid w:val="00F54DFE"/>
    <w:rsid w:val="00F8305C"/>
    <w:rsid w:val="00FC2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94B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4B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4B3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94B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B3C"/>
  </w:style>
  <w:style w:type="paragraph" w:styleId="Footer">
    <w:name w:val="footer"/>
    <w:basedOn w:val="Normal"/>
    <w:link w:val="FooterChar"/>
    <w:uiPriority w:val="99"/>
    <w:unhideWhenUsed/>
    <w:rsid w:val="00E94B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B3C"/>
  </w:style>
  <w:style w:type="paragraph" w:styleId="BalloonText">
    <w:name w:val="Balloon Text"/>
    <w:basedOn w:val="Normal"/>
    <w:link w:val="BalloonTextChar"/>
    <w:uiPriority w:val="99"/>
    <w:semiHidden/>
    <w:unhideWhenUsed/>
    <w:rsid w:val="00E94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B3C"/>
    <w:rPr>
      <w:rFonts w:ascii="Tahoma" w:hAnsi="Tahoma" w:cs="Tahoma"/>
      <w:sz w:val="16"/>
      <w:szCs w:val="16"/>
    </w:rPr>
  </w:style>
  <w:style w:type="character" w:customStyle="1" w:styleId="Heading2Char">
    <w:name w:val="Heading 2 Char"/>
    <w:basedOn w:val="DefaultParagraphFont"/>
    <w:link w:val="Heading2"/>
    <w:uiPriority w:val="9"/>
    <w:rsid w:val="00E94B3C"/>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94B3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4B3C"/>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94B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4B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4B3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94B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B3C"/>
  </w:style>
  <w:style w:type="paragraph" w:styleId="Footer">
    <w:name w:val="footer"/>
    <w:basedOn w:val="Normal"/>
    <w:link w:val="FooterChar"/>
    <w:uiPriority w:val="99"/>
    <w:unhideWhenUsed/>
    <w:rsid w:val="00E94B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B3C"/>
  </w:style>
  <w:style w:type="paragraph" w:styleId="BalloonText">
    <w:name w:val="Balloon Text"/>
    <w:basedOn w:val="Normal"/>
    <w:link w:val="BalloonTextChar"/>
    <w:uiPriority w:val="99"/>
    <w:semiHidden/>
    <w:unhideWhenUsed/>
    <w:rsid w:val="00E94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B3C"/>
    <w:rPr>
      <w:rFonts w:ascii="Tahoma" w:hAnsi="Tahoma" w:cs="Tahoma"/>
      <w:sz w:val="16"/>
      <w:szCs w:val="16"/>
    </w:rPr>
  </w:style>
  <w:style w:type="character" w:customStyle="1" w:styleId="Heading2Char">
    <w:name w:val="Heading 2 Char"/>
    <w:basedOn w:val="DefaultParagraphFont"/>
    <w:link w:val="Heading2"/>
    <w:uiPriority w:val="9"/>
    <w:rsid w:val="00E94B3C"/>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94B3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4B3C"/>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71D44-4830-42B0-8AA3-4CBE06319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1976</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Kaiser Permanente</Company>
  <LinksUpToDate>false</LinksUpToDate>
  <CharactersWithSpaces>13214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Explosive Incident IPG</dc:title>
  <dc:creator>CA EMSA</dc:creator>
  <cp:lastModifiedBy>Capps, Lauran@EMSA</cp:lastModifiedBy>
  <cp:revision>20</cp:revision>
  <cp:lastPrinted>2014-03-12T17:14:00Z</cp:lastPrinted>
  <dcterms:created xsi:type="dcterms:W3CDTF">2013-10-10T17:53:00Z</dcterms:created>
  <dcterms:modified xsi:type="dcterms:W3CDTF">2014-05-29T17:05:00Z</dcterms:modified>
</cp:coreProperties>
</file>