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C7" w:rsidRPr="008127B6" w:rsidRDefault="005D23CE" w:rsidP="008127B6">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t>Mission:</w:t>
      </w:r>
      <w:r w:rsidRPr="005D4022">
        <w:rPr>
          <w:rFonts w:cs="Arial"/>
          <w:sz w:val="20"/>
          <w:szCs w:val="20"/>
        </w:rPr>
        <w:tab/>
      </w:r>
      <w:r w:rsidR="000A0CD4" w:rsidRPr="000A32C1">
        <w:rPr>
          <w:rFonts w:cs="Arial"/>
          <w:spacing w:val="-3"/>
          <w:sz w:val="20"/>
          <w:szCs w:val="20"/>
        </w:rPr>
        <w:t>Organize and maintain food preparation and delivery services for patients, staff, families, and visitors.</w:t>
      </w:r>
    </w:p>
    <w:p w:rsidR="00D246C7" w:rsidRPr="005D4022" w:rsidRDefault="0034693D" w:rsidP="0034693D">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D246C7" w:rsidRPr="005D4022" w:rsidTr="00EC2A03">
        <w:trPr>
          <w:trHeight w:val="432"/>
        </w:trPr>
        <w:tc>
          <w:tcPr>
            <w:tcW w:w="9576" w:type="dxa"/>
            <w:gridSpan w:val="3"/>
            <w:tcBorders>
              <w:top w:val="double" w:sz="4" w:space="0" w:color="auto"/>
              <w:left w:val="double" w:sz="4" w:space="0" w:color="auto"/>
              <w:bottom w:val="nil"/>
              <w:right w:val="double" w:sz="4" w:space="0" w:color="auto"/>
            </w:tcBorders>
            <w:vAlign w:val="center"/>
          </w:tcPr>
          <w:p w:rsidR="00D246C7" w:rsidRPr="005D4022" w:rsidRDefault="004458C9" w:rsidP="00031DBE">
            <w:pPr>
              <w:rPr>
                <w:rFonts w:cs="Arial"/>
                <w:sz w:val="20"/>
                <w:szCs w:val="20"/>
              </w:rPr>
            </w:pPr>
            <w:r>
              <w:rPr>
                <w:rFonts w:cs="Arial"/>
                <w:noProof/>
                <w:spacing w:val="-3"/>
                <w:sz w:val="20"/>
                <w:szCs w:val="20"/>
              </w:rPr>
              <w:pict>
                <v:line id="Straight Connector 2" o:spid="_x0000_s1026" style="position:absolute;z-index:251659264;visibility:visible;mso-wrap-distance-top:-3e-5mm;mso-wrap-distance-bottom:-3e-5mm;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F/2gEAAB8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" strokecolor="black [3213]">
                  <o:lock v:ext="edit" shapetype="f"/>
                </v:line>
              </w:pict>
            </w:r>
            <w:r w:rsidR="00D246C7" w:rsidRPr="005D4022">
              <w:rPr>
                <w:rFonts w:cs="Arial"/>
                <w:spacing w:val="-3"/>
                <w:sz w:val="20"/>
                <w:szCs w:val="20"/>
              </w:rPr>
              <w:t xml:space="preserve">Position Reports to: </w:t>
            </w:r>
            <w:r w:rsidR="000218E1">
              <w:rPr>
                <w:rFonts w:cs="Arial"/>
                <w:b/>
                <w:spacing w:val="-3"/>
                <w:sz w:val="20"/>
                <w:szCs w:val="20"/>
              </w:rPr>
              <w:t>Service Branch</w:t>
            </w:r>
            <w:r w:rsidR="00031DBE">
              <w:rPr>
                <w:rFonts w:cs="Arial"/>
                <w:b/>
                <w:spacing w:val="-3"/>
                <w:sz w:val="20"/>
                <w:szCs w:val="20"/>
              </w:rPr>
              <w:t xml:space="preserve"> Director </w:t>
            </w:r>
            <w:r w:rsidR="00D246C7" w:rsidRPr="005D4022">
              <w:rPr>
                <w:rFonts w:cs="Arial"/>
                <w:b/>
                <w:spacing w:val="-3"/>
                <w:sz w:val="20"/>
                <w:szCs w:val="20"/>
              </w:rPr>
              <w:t xml:space="preserve">           </w:t>
            </w:r>
            <w:r w:rsidR="0034693D">
              <w:rPr>
                <w:rFonts w:cs="Arial"/>
                <w:b/>
                <w:spacing w:val="-3"/>
                <w:sz w:val="20"/>
                <w:szCs w:val="20"/>
              </w:rPr>
              <w:t xml:space="preserve">   </w:t>
            </w:r>
            <w:r w:rsidR="00D246C7" w:rsidRPr="005D4022">
              <w:rPr>
                <w:rFonts w:cs="Arial"/>
                <w:b/>
                <w:spacing w:val="-3"/>
                <w:sz w:val="20"/>
                <w:szCs w:val="20"/>
              </w:rPr>
              <w:t xml:space="preserve"> </w:t>
            </w:r>
            <w:r w:rsidR="00DE1B66">
              <w:rPr>
                <w:rFonts w:cs="Arial"/>
                <w:b/>
                <w:spacing w:val="-3"/>
                <w:sz w:val="20"/>
                <w:szCs w:val="20"/>
              </w:rPr>
              <w:t xml:space="preserve"> </w:t>
            </w:r>
            <w:r w:rsidR="00D246C7" w:rsidRPr="005D4022">
              <w:rPr>
                <w:rFonts w:cs="Arial"/>
                <w:spacing w:val="-3"/>
                <w:sz w:val="20"/>
                <w:szCs w:val="20"/>
              </w:rPr>
              <w:t xml:space="preserve">Command </w:t>
            </w:r>
            <w:r w:rsidR="00791562">
              <w:rPr>
                <w:rFonts w:cs="Arial"/>
                <w:spacing w:val="-3"/>
                <w:sz w:val="20"/>
                <w:szCs w:val="20"/>
              </w:rPr>
              <w:t xml:space="preserve"> </w:t>
            </w:r>
            <w:r w:rsidR="00D246C7" w:rsidRPr="005D4022">
              <w:rPr>
                <w:rFonts w:cs="Arial"/>
                <w:spacing w:val="-3"/>
                <w:sz w:val="20"/>
                <w:szCs w:val="20"/>
              </w:rPr>
              <w:t xml:space="preserve">Location:   </w:t>
            </w:r>
          </w:p>
        </w:tc>
      </w:tr>
      <w:tr w:rsidR="00D246C7" w:rsidRPr="005D4022" w:rsidTr="00EC2A03">
        <w:trPr>
          <w:trHeight w:val="432"/>
        </w:trPr>
        <w:tc>
          <w:tcPr>
            <w:tcW w:w="9576" w:type="dxa"/>
            <w:gridSpan w:val="3"/>
            <w:tcBorders>
              <w:top w:val="nil"/>
              <w:left w:val="double" w:sz="4" w:space="0" w:color="auto"/>
              <w:bottom w:val="nil"/>
              <w:right w:val="double" w:sz="4" w:space="0" w:color="auto"/>
            </w:tcBorders>
            <w:vAlign w:val="center"/>
          </w:tcPr>
          <w:p w:rsidR="00D246C7" w:rsidRPr="005D4022" w:rsidRDefault="004458C9" w:rsidP="00BB1FB9">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w:pict>
                <v:line id="Straight Connector 8" o:spid="_x0000_s1029" style="position:absolute;z-index:251663360;visibility:visible;mso-wrap-distance-top:-3e-5mm;mso-wrap-distance-bottom:-3e-5mm;mso-position-horizontal-relative:text;mso-position-vertical-relative:text;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" strokecolor="black [3213]">
                  <o:lock v:ext="edit" shapetype="f"/>
                </v:line>
              </w:pict>
            </w:r>
            <w:r>
              <w:rPr>
                <w:rFonts w:cs="Arial"/>
                <w:noProof/>
                <w:spacing w:val="-3"/>
                <w:sz w:val="20"/>
                <w:szCs w:val="20"/>
              </w:rPr>
              <w:pict>
                <v:line id="Straight Connector 3" o:spid="_x0000_s1030" style="position:absolute;z-index:251660288;visibility:visible;mso-wrap-distance-top:-3e-5mm;mso-wrap-distance-bottom:-3e-5mm;mso-position-horizontal-relative:text;mso-position-vertical-relative:text;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EfSJ77bAQAAHwQAAA4AAAAAAAAAAAAAAAAALgIAAGRycy9lMm9Eb2MueG1sUEsBAi0AFAAGAAgA&#10;AAAhAIhdgIvfAAAACQEAAA8AAAAAAAAAAAAAAAAANQQAAGRycy9kb3ducmV2LnhtbFBLBQYAAAAA&#10;BAAEAPMAAABBBQAAAAA=&#10;" strokecolor="black [3213]">
                  <o:lock v:ext="edit" shapetype="f"/>
                </v:line>
              </w:pict>
            </w:r>
            <w:r w:rsidR="00D246C7" w:rsidRPr="005D4022">
              <w:rPr>
                <w:rFonts w:cs="Arial"/>
                <w:spacing w:val="-3"/>
                <w:sz w:val="20"/>
                <w:szCs w:val="20"/>
              </w:rPr>
              <w:t xml:space="preserve">Position Contact Information:  Phone:  </w:t>
            </w:r>
            <w:r w:rsidR="00915DA3">
              <w:rPr>
                <w:rFonts w:cs="Arial"/>
                <w:spacing w:val="-3"/>
                <w:sz w:val="20"/>
                <w:szCs w:val="20"/>
              </w:rPr>
              <w:t xml:space="preserve"> </w:t>
            </w:r>
            <w:r w:rsidR="00D246C7" w:rsidRPr="005D4022">
              <w:rPr>
                <w:rFonts w:cs="Arial"/>
                <w:spacing w:val="-3"/>
                <w:sz w:val="20"/>
                <w:szCs w:val="20"/>
              </w:rPr>
              <w:t xml:space="preserve">(          )               -                 </w:t>
            </w:r>
            <w:r w:rsidR="00791562">
              <w:rPr>
                <w:rFonts w:cs="Arial"/>
                <w:spacing w:val="-3"/>
                <w:sz w:val="20"/>
                <w:szCs w:val="20"/>
              </w:rPr>
              <w:t xml:space="preserve"> </w:t>
            </w:r>
            <w:r w:rsidR="00D246C7" w:rsidRPr="005D4022">
              <w:rPr>
                <w:rFonts w:cs="Arial"/>
                <w:spacing w:val="-3"/>
                <w:sz w:val="20"/>
                <w:szCs w:val="20"/>
              </w:rPr>
              <w:t xml:space="preserve"> </w:t>
            </w:r>
            <w:r w:rsidR="00DE1B66">
              <w:rPr>
                <w:rFonts w:cs="Arial"/>
                <w:spacing w:val="-3"/>
                <w:sz w:val="20"/>
                <w:szCs w:val="20"/>
              </w:rPr>
              <w:t xml:space="preserve"> </w:t>
            </w:r>
            <w:r w:rsidR="00D246C7" w:rsidRPr="005D4022">
              <w:rPr>
                <w:rFonts w:cs="Arial"/>
                <w:spacing w:val="-3"/>
                <w:sz w:val="20"/>
                <w:szCs w:val="20"/>
              </w:rPr>
              <w:t xml:space="preserve">Radio Channel: </w:t>
            </w:r>
          </w:p>
        </w:tc>
      </w:tr>
      <w:tr w:rsidR="00D246C7" w:rsidRPr="005D4022" w:rsidTr="00EC2A03">
        <w:trPr>
          <w:trHeight w:val="432"/>
        </w:trPr>
        <w:tc>
          <w:tcPr>
            <w:tcW w:w="9576" w:type="dxa"/>
            <w:gridSpan w:val="3"/>
            <w:tcBorders>
              <w:top w:val="nil"/>
              <w:left w:val="double" w:sz="4" w:space="0" w:color="auto"/>
              <w:bottom w:val="single" w:sz="4" w:space="0" w:color="auto"/>
              <w:right w:val="double" w:sz="4" w:space="0" w:color="auto"/>
            </w:tcBorders>
            <w:vAlign w:val="center"/>
          </w:tcPr>
          <w:p w:rsidR="00D246C7" w:rsidRPr="005D4022" w:rsidRDefault="004458C9" w:rsidP="00BB1FB9">
            <w:pPr>
              <w:rPr>
                <w:rFonts w:cs="Arial"/>
                <w:sz w:val="20"/>
                <w:szCs w:val="20"/>
              </w:rPr>
            </w:pPr>
            <w:r>
              <w:rPr>
                <w:rFonts w:cs="Arial"/>
                <w:noProof/>
                <w:spacing w:val="-3"/>
                <w:sz w:val="20"/>
                <w:szCs w:val="20"/>
              </w:rPr>
              <w:pict>
                <v:line id="Straight Connector 4" o:spid="_x0000_s1028" style="position:absolute;z-index:251661312;visibility:visible;mso-wrap-distance-top:-3e-5mm;mso-wrap-distance-bottom:-3e-5mm;mso-position-horizontal-relative:text;mso-position-vertical-relative:text;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3&#10;DUmn2wEAAB8EAAAOAAAAAAAAAAAAAAAAAC4CAABkcnMvZTJvRG9jLnhtbFBLAQItABQABgAIAAAA&#10;IQAu0tqc3QAAAAkBAAAPAAAAAAAAAAAAAAAAADUEAABkcnMvZG93bnJldi54bWxQSwUGAAAAAAQA&#10;BADzAAAAPwUAAAAA&#10;" strokecolor="black [3213]">
                  <o:lock v:ext="edit" shapetype="f"/>
                </v:line>
              </w:pict>
            </w:r>
            <w:r>
              <w:rPr>
                <w:rFonts w:cs="Arial"/>
                <w:noProof/>
                <w:spacing w:val="-3"/>
                <w:sz w:val="20"/>
                <w:szCs w:val="20"/>
              </w:rPr>
              <w:pict>
                <v:line id="Straight Connector 7" o:spid="_x0000_s1027" style="position:absolute;z-index:251662336;visibility:visible;mso-wrap-distance-top:-3e-5mm;mso-wrap-distance-bottom:-3e-5mm;mso-position-horizontal-relative:text;mso-position-vertical-relative:text;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Q42gEAAB8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zFmReOnmif&#10;UJhDn9gWvCcDAdkq+3QKsaHyrd9hVioHvw8PIH9EylXPkjmIYSwbNLpcTlLZUHw/z76rITFJl8vV&#10;+yWp50xOuUo0EzBgTJ8UOJY/Wm6Nz5aIRhwfYsqtRTOV5Gvr8xnBmu7eWFuCvExqa5EdBa1BGpZZ&#10;DuGeVFGUkUXHOHoRkc5WjaxflSab8rCle1nQK6eQUvk08VpP1RmmaYIZWP8beKnPUFWW93/AM6J0&#10;Bp9msDMe8G/dr1bosX5yYNSdLXiE7rzD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Ak&#10;h3Q42gEAAB8EAAAOAAAAAAAAAAAAAAAAAC4CAABkcnMvZTJvRG9jLnhtbFBLAQItABQABgAIAAAA&#10;IQBXsqgj3gAAAAkBAAAPAAAAAAAAAAAAAAAAADQEAABkcnMvZG93bnJldi54bWxQSwUGAAAAAAQA&#10;BADzAAAAPwUAAAAA&#10;" strokecolor="black [3213]">
                  <o:lock v:ext="edit" shapetype="f"/>
                </v:line>
              </w:pict>
            </w:r>
            <w:r w:rsidR="00D246C7" w:rsidRPr="005D4022">
              <w:rPr>
                <w:rFonts w:cs="Arial"/>
                <w:spacing w:val="-3"/>
                <w:sz w:val="20"/>
                <w:szCs w:val="20"/>
              </w:rPr>
              <w:t xml:space="preserve">Hospital Command Center (HCC):  Phone: </w:t>
            </w:r>
            <w:r w:rsidR="00915DA3">
              <w:rPr>
                <w:rFonts w:cs="Arial"/>
                <w:spacing w:val="-3"/>
                <w:sz w:val="20"/>
                <w:szCs w:val="20"/>
              </w:rPr>
              <w:t xml:space="preserve"> </w:t>
            </w:r>
            <w:r w:rsidR="00D246C7" w:rsidRPr="005D4022">
              <w:rPr>
                <w:rFonts w:cs="Arial"/>
                <w:spacing w:val="-3"/>
                <w:sz w:val="20"/>
                <w:szCs w:val="20"/>
              </w:rPr>
              <w:t xml:space="preserve">(          )          </w:t>
            </w:r>
            <w:r w:rsidR="00BB1FB9">
              <w:rPr>
                <w:rFonts w:cs="Arial"/>
                <w:spacing w:val="-3"/>
                <w:sz w:val="20"/>
                <w:szCs w:val="20"/>
              </w:rPr>
              <w:t xml:space="preserve"> </w:t>
            </w:r>
            <w:r w:rsidR="00D246C7" w:rsidRPr="005D4022">
              <w:rPr>
                <w:rFonts w:cs="Arial"/>
                <w:spacing w:val="-3"/>
                <w:sz w:val="20"/>
                <w:szCs w:val="20"/>
              </w:rPr>
              <w:t>-</w:t>
            </w:r>
            <w:r w:rsidR="008127B6">
              <w:rPr>
                <w:rFonts w:cs="Arial"/>
                <w:spacing w:val="-3"/>
                <w:sz w:val="20"/>
                <w:szCs w:val="20"/>
              </w:rPr>
              <w:t xml:space="preserve">       </w:t>
            </w:r>
            <w:r w:rsidR="00BB1FB9">
              <w:rPr>
                <w:rFonts w:cs="Arial"/>
                <w:spacing w:val="-3"/>
                <w:sz w:val="20"/>
                <w:szCs w:val="20"/>
              </w:rPr>
              <w:t xml:space="preserve"> </w:t>
            </w:r>
            <w:r w:rsidR="008127B6">
              <w:rPr>
                <w:rFonts w:cs="Arial"/>
                <w:spacing w:val="-3"/>
                <w:sz w:val="20"/>
                <w:szCs w:val="20"/>
              </w:rPr>
              <w:t xml:space="preserve">        </w:t>
            </w:r>
            <w:r w:rsidR="00D246C7" w:rsidRPr="005D4022">
              <w:rPr>
                <w:rFonts w:cs="Arial"/>
                <w:spacing w:val="-3"/>
                <w:sz w:val="20"/>
                <w:szCs w:val="20"/>
              </w:rPr>
              <w:t xml:space="preserve"> </w:t>
            </w:r>
            <w:r w:rsidR="00BB1FB9">
              <w:rPr>
                <w:rFonts w:cs="Arial"/>
                <w:spacing w:val="-3"/>
                <w:sz w:val="20"/>
                <w:szCs w:val="20"/>
              </w:rPr>
              <w:t xml:space="preserve">   </w:t>
            </w:r>
            <w:r w:rsidR="00791562">
              <w:rPr>
                <w:rFonts w:cs="Arial"/>
                <w:spacing w:val="-3"/>
                <w:sz w:val="20"/>
                <w:szCs w:val="20"/>
              </w:rPr>
              <w:t xml:space="preserve">  </w:t>
            </w:r>
            <w:r w:rsidR="00D246C7" w:rsidRPr="005D4022">
              <w:rPr>
                <w:rFonts w:cs="Arial"/>
                <w:spacing w:val="-3"/>
                <w:sz w:val="20"/>
                <w:szCs w:val="20"/>
              </w:rPr>
              <w:t xml:space="preserve">Fax: (          )               -                               </w:t>
            </w:r>
          </w:p>
        </w:tc>
      </w:tr>
      <w:tr w:rsidR="00D246C7" w:rsidRPr="005D4022" w:rsidTr="00EC2A03">
        <w:trPr>
          <w:trHeight w:val="403"/>
        </w:trPr>
        <w:tc>
          <w:tcPr>
            <w:tcW w:w="5418" w:type="dxa"/>
            <w:tcBorders>
              <w:top w:val="single" w:sz="4" w:space="0" w:color="auto"/>
              <w:left w:val="double" w:sz="4" w:space="0" w:color="auto"/>
              <w:bottom w:val="dashSmallGap"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Start: ____:___</w:t>
            </w:r>
            <w:r w:rsidR="00B54F0A" w:rsidRPr="005D4022">
              <w:rPr>
                <w:rFonts w:cs="Arial"/>
                <w:spacing w:val="-3"/>
                <w:sz w:val="20"/>
                <w:szCs w:val="20"/>
              </w:rPr>
              <w:t>_ hrs</w:t>
            </w:r>
            <w:r w:rsidRPr="005D4022">
              <w:rPr>
                <w:rFonts w:cs="Arial"/>
                <w:spacing w:val="-3"/>
                <w:sz w:val="20"/>
                <w:szCs w:val="20"/>
              </w:rPr>
              <w:t>.</w:t>
            </w:r>
          </w:p>
        </w:tc>
      </w:tr>
      <w:tr w:rsidR="00D246C7" w:rsidRPr="005D4022" w:rsidTr="00EC2A03">
        <w:trPr>
          <w:trHeight w:val="403"/>
        </w:trPr>
        <w:tc>
          <w:tcPr>
            <w:tcW w:w="5418" w:type="dxa"/>
            <w:tcBorders>
              <w:top w:val="dashSmallGap" w:sz="4" w:space="0" w:color="auto"/>
              <w:left w:val="double" w:sz="4" w:space="0" w:color="auto"/>
              <w:bottom w:val="sing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End:  ____:___</w:t>
            </w:r>
            <w:r w:rsidR="00B54F0A" w:rsidRPr="005D4022">
              <w:rPr>
                <w:rFonts w:cs="Arial"/>
                <w:spacing w:val="-3"/>
                <w:sz w:val="20"/>
                <w:szCs w:val="20"/>
              </w:rPr>
              <w:t>_ hrs</w:t>
            </w:r>
            <w:r w:rsidRPr="005D4022">
              <w:rPr>
                <w:rFonts w:cs="Arial"/>
                <w:spacing w:val="-3"/>
                <w:sz w:val="20"/>
                <w:szCs w:val="20"/>
              </w:rPr>
              <w:t>.</w:t>
            </w:r>
          </w:p>
        </w:tc>
      </w:tr>
      <w:tr w:rsidR="00D246C7" w:rsidRPr="005D4022" w:rsidTr="00EC2A03">
        <w:trPr>
          <w:trHeight w:val="403"/>
        </w:trPr>
        <w:tc>
          <w:tcPr>
            <w:tcW w:w="5418" w:type="dxa"/>
            <w:tcBorders>
              <w:left w:val="double" w:sz="4" w:space="0" w:color="auto"/>
              <w:bottom w:val="dashSmallGap"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Start: ____:___</w:t>
            </w:r>
            <w:r w:rsidR="00B54F0A" w:rsidRPr="005D4022">
              <w:rPr>
                <w:rFonts w:cs="Arial"/>
                <w:spacing w:val="-3"/>
                <w:sz w:val="20"/>
                <w:szCs w:val="20"/>
              </w:rPr>
              <w:t>_ hrs</w:t>
            </w:r>
            <w:r w:rsidRPr="005D4022">
              <w:rPr>
                <w:rFonts w:cs="Arial"/>
                <w:spacing w:val="-3"/>
                <w:sz w:val="20"/>
                <w:szCs w:val="20"/>
              </w:rPr>
              <w:t>.</w:t>
            </w:r>
          </w:p>
        </w:tc>
      </w:tr>
      <w:tr w:rsidR="00D246C7" w:rsidRPr="005D4022" w:rsidTr="00EC2A03">
        <w:trPr>
          <w:trHeight w:val="403"/>
        </w:trPr>
        <w:tc>
          <w:tcPr>
            <w:tcW w:w="5418" w:type="dxa"/>
            <w:tcBorders>
              <w:top w:val="dashSmallGap" w:sz="4" w:space="0" w:color="auto"/>
              <w:left w:val="double" w:sz="4" w:space="0" w:color="auto"/>
              <w:bottom w:val="sing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End:  ____:___</w:t>
            </w:r>
            <w:r w:rsidR="00B54F0A" w:rsidRPr="005D4022">
              <w:rPr>
                <w:rFonts w:cs="Arial"/>
                <w:spacing w:val="-3"/>
                <w:sz w:val="20"/>
                <w:szCs w:val="20"/>
              </w:rPr>
              <w:t>_ hrs</w:t>
            </w:r>
            <w:r w:rsidRPr="005D4022">
              <w:rPr>
                <w:rFonts w:cs="Arial"/>
                <w:spacing w:val="-3"/>
                <w:sz w:val="20"/>
                <w:szCs w:val="20"/>
              </w:rPr>
              <w:t>.</w:t>
            </w:r>
          </w:p>
        </w:tc>
      </w:tr>
      <w:tr w:rsidR="00D246C7" w:rsidRPr="005D4022" w:rsidTr="00EC2A03">
        <w:trPr>
          <w:trHeight w:val="403"/>
        </w:trPr>
        <w:tc>
          <w:tcPr>
            <w:tcW w:w="5418" w:type="dxa"/>
            <w:tcBorders>
              <w:left w:val="double" w:sz="4" w:space="0" w:color="auto"/>
              <w:bottom w:val="dashSmallGap"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Start: ____:___</w:t>
            </w:r>
            <w:r w:rsidR="00B54F0A" w:rsidRPr="005D4022">
              <w:rPr>
                <w:rFonts w:cs="Arial"/>
                <w:spacing w:val="-3"/>
                <w:sz w:val="20"/>
                <w:szCs w:val="20"/>
              </w:rPr>
              <w:t>_ hrs</w:t>
            </w:r>
            <w:r w:rsidRPr="005D4022">
              <w:rPr>
                <w:rFonts w:cs="Arial"/>
                <w:spacing w:val="-3"/>
                <w:sz w:val="20"/>
                <w:szCs w:val="20"/>
              </w:rPr>
              <w:t>.</w:t>
            </w:r>
          </w:p>
        </w:tc>
      </w:tr>
      <w:tr w:rsidR="00D246C7" w:rsidRPr="005D4022" w:rsidTr="00EC2A03">
        <w:trPr>
          <w:trHeight w:val="403"/>
        </w:trPr>
        <w:tc>
          <w:tcPr>
            <w:tcW w:w="5418" w:type="dxa"/>
            <w:tcBorders>
              <w:top w:val="dashSmallGap" w:sz="4" w:space="0" w:color="auto"/>
              <w:left w:val="double" w:sz="4" w:space="0" w:color="auto"/>
              <w:bottom w:val="doub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246C7" w:rsidRPr="005D4022" w:rsidRDefault="00D246C7" w:rsidP="00EC2A03">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246C7" w:rsidRPr="005D4022" w:rsidRDefault="00D246C7" w:rsidP="008127B6">
            <w:pPr>
              <w:rPr>
                <w:rFonts w:cs="Arial"/>
                <w:sz w:val="20"/>
                <w:szCs w:val="20"/>
              </w:rPr>
            </w:pPr>
            <w:r w:rsidRPr="005D4022">
              <w:rPr>
                <w:rFonts w:cs="Arial"/>
                <w:spacing w:val="-3"/>
                <w:sz w:val="20"/>
                <w:szCs w:val="20"/>
              </w:rPr>
              <w:t>End:  ____:___</w:t>
            </w:r>
            <w:r w:rsidR="00B54F0A" w:rsidRPr="005D4022">
              <w:rPr>
                <w:rFonts w:cs="Arial"/>
                <w:spacing w:val="-3"/>
                <w:sz w:val="20"/>
                <w:szCs w:val="20"/>
              </w:rPr>
              <w:t>_ hrs</w:t>
            </w:r>
            <w:r w:rsidRPr="005D4022">
              <w:rPr>
                <w:rFonts w:cs="Arial"/>
                <w:spacing w:val="-3"/>
                <w:sz w:val="20"/>
                <w:szCs w:val="20"/>
              </w:rPr>
              <w:t>.</w:t>
            </w:r>
          </w:p>
        </w:tc>
      </w:tr>
    </w:tbl>
    <w:p w:rsidR="00D246C7" w:rsidRPr="00915DA3" w:rsidRDefault="00D246C7"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246C7" w:rsidRPr="005D4022" w:rsidTr="00EC2A03">
        <w:tc>
          <w:tcPr>
            <w:tcW w:w="4200" w:type="pct"/>
            <w:shd w:val="clear" w:color="auto" w:fill="D9D9D9" w:themeFill="background1" w:themeFillShade="D9"/>
            <w:tcMar>
              <w:top w:w="72" w:type="dxa"/>
              <w:left w:w="115" w:type="dxa"/>
              <w:bottom w:w="72" w:type="dxa"/>
              <w:right w:w="115" w:type="dxa"/>
            </w:tcMar>
          </w:tcPr>
          <w:p w:rsidR="00D246C7" w:rsidRPr="005D4022" w:rsidRDefault="00D246C7" w:rsidP="00EC2A03">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D246C7" w:rsidRPr="005D4022" w:rsidRDefault="00D246C7" w:rsidP="00EC2A03">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D246C7" w:rsidRPr="005D4022" w:rsidRDefault="00D246C7" w:rsidP="00EC2A03">
            <w:pPr>
              <w:rPr>
                <w:rFonts w:cs="Arial"/>
                <w:b/>
                <w:spacing w:val="-3"/>
                <w:sz w:val="20"/>
                <w:szCs w:val="20"/>
              </w:rPr>
            </w:pPr>
            <w:r w:rsidRPr="005D4022">
              <w:rPr>
                <w:rFonts w:cs="Arial"/>
                <w:b/>
                <w:spacing w:val="-3"/>
                <w:sz w:val="20"/>
                <w:szCs w:val="20"/>
              </w:rPr>
              <w:t>Initial</w:t>
            </w:r>
          </w:p>
        </w:tc>
      </w:tr>
      <w:tr w:rsidR="00D246C7" w:rsidRPr="005D4022" w:rsidTr="00EC2A03">
        <w:tc>
          <w:tcPr>
            <w:tcW w:w="4200" w:type="pct"/>
            <w:tcMar>
              <w:top w:w="72" w:type="dxa"/>
              <w:left w:w="115" w:type="dxa"/>
              <w:bottom w:w="72" w:type="dxa"/>
              <w:right w:w="115" w:type="dxa"/>
            </w:tcMar>
          </w:tcPr>
          <w:p w:rsidR="009E149F" w:rsidRDefault="009E149F" w:rsidP="009E149F">
            <w:pPr>
              <w:tabs>
                <w:tab w:val="left" w:pos="270"/>
                <w:tab w:val="left" w:pos="450"/>
              </w:tabs>
              <w:rPr>
                <w:rFonts w:cs="Arial"/>
                <w:b/>
                <w:spacing w:val="-3"/>
                <w:sz w:val="20"/>
                <w:szCs w:val="20"/>
              </w:rPr>
            </w:pPr>
            <w:r>
              <w:rPr>
                <w:rFonts w:cs="Arial"/>
                <w:b/>
                <w:spacing w:val="-3"/>
                <w:sz w:val="20"/>
                <w:szCs w:val="20"/>
              </w:rPr>
              <w:t xml:space="preserve">Receive appointment </w:t>
            </w:r>
          </w:p>
          <w:p w:rsidR="009E149F" w:rsidRDefault="009E149F" w:rsidP="009E149F">
            <w:pPr>
              <w:pStyle w:val="ListParagraph"/>
              <w:numPr>
                <w:ilvl w:val="0"/>
                <w:numId w:val="31"/>
              </w:numPr>
              <w:tabs>
                <w:tab w:val="left" w:pos="450"/>
              </w:tabs>
              <w:ind w:left="450" w:hanging="270"/>
              <w:rPr>
                <w:rFonts w:cs="Arial"/>
                <w:spacing w:val="-3"/>
                <w:sz w:val="20"/>
                <w:szCs w:val="20"/>
              </w:rPr>
            </w:pPr>
            <w:r>
              <w:rPr>
                <w:rFonts w:cs="Arial"/>
                <w:spacing w:val="-3"/>
                <w:sz w:val="20"/>
                <w:szCs w:val="20"/>
              </w:rPr>
              <w:t>Obtain briefing from the Service Branch Director on:</w:t>
            </w:r>
          </w:p>
          <w:p w:rsidR="009E149F" w:rsidRDefault="009E149F" w:rsidP="009E149F">
            <w:pPr>
              <w:pStyle w:val="ListParagraph"/>
              <w:numPr>
                <w:ilvl w:val="0"/>
                <w:numId w:val="32"/>
              </w:numPr>
              <w:tabs>
                <w:tab w:val="left" w:pos="450"/>
              </w:tabs>
              <w:rPr>
                <w:rFonts w:cs="Arial"/>
                <w:spacing w:val="-3"/>
                <w:sz w:val="20"/>
                <w:szCs w:val="20"/>
              </w:rPr>
            </w:pPr>
            <w:r>
              <w:rPr>
                <w:rFonts w:cs="Arial"/>
                <w:spacing w:val="-3"/>
                <w:sz w:val="20"/>
                <w:szCs w:val="20"/>
              </w:rPr>
              <w:t>Size and complexity of incident</w:t>
            </w:r>
          </w:p>
          <w:p w:rsidR="009E149F" w:rsidRDefault="009E149F" w:rsidP="009E149F">
            <w:pPr>
              <w:pStyle w:val="ListParagraph"/>
              <w:numPr>
                <w:ilvl w:val="0"/>
                <w:numId w:val="32"/>
              </w:numPr>
              <w:tabs>
                <w:tab w:val="left" w:pos="450"/>
              </w:tabs>
              <w:rPr>
                <w:rFonts w:cs="Arial"/>
                <w:spacing w:val="-3"/>
                <w:sz w:val="20"/>
                <w:szCs w:val="20"/>
              </w:rPr>
            </w:pPr>
            <w:r>
              <w:rPr>
                <w:rFonts w:cs="Arial"/>
                <w:spacing w:val="-3"/>
                <w:sz w:val="20"/>
                <w:szCs w:val="20"/>
              </w:rPr>
              <w:t>Expectations of Incident Commander</w:t>
            </w:r>
          </w:p>
          <w:p w:rsidR="009E149F" w:rsidRDefault="009E149F" w:rsidP="009E149F">
            <w:pPr>
              <w:pStyle w:val="ListParagraph"/>
              <w:numPr>
                <w:ilvl w:val="0"/>
                <w:numId w:val="32"/>
              </w:numPr>
              <w:tabs>
                <w:tab w:val="left" w:pos="450"/>
              </w:tabs>
              <w:rPr>
                <w:rFonts w:cs="Arial"/>
                <w:spacing w:val="-3"/>
                <w:sz w:val="20"/>
                <w:szCs w:val="20"/>
              </w:rPr>
            </w:pPr>
            <w:r>
              <w:rPr>
                <w:rFonts w:cs="Arial"/>
                <w:spacing w:val="-3"/>
                <w:sz w:val="20"/>
                <w:szCs w:val="20"/>
              </w:rPr>
              <w:t>Incident objectives</w:t>
            </w:r>
          </w:p>
          <w:p w:rsidR="009E149F" w:rsidRDefault="009E149F" w:rsidP="009E149F">
            <w:pPr>
              <w:pStyle w:val="ListParagraph"/>
              <w:numPr>
                <w:ilvl w:val="0"/>
                <w:numId w:val="32"/>
              </w:numPr>
              <w:tabs>
                <w:tab w:val="left" w:pos="450"/>
              </w:tabs>
              <w:rPr>
                <w:rFonts w:cs="Arial"/>
                <w:spacing w:val="-3"/>
                <w:sz w:val="20"/>
                <w:szCs w:val="20"/>
              </w:rPr>
            </w:pPr>
            <w:r>
              <w:rPr>
                <w:rFonts w:cs="Arial"/>
                <w:spacing w:val="-3"/>
                <w:sz w:val="20"/>
                <w:szCs w:val="20"/>
              </w:rPr>
              <w:t>Involvement of outside agencies, stakeholders, and organizations</w:t>
            </w:r>
          </w:p>
          <w:p w:rsidR="009E149F" w:rsidRDefault="009E149F" w:rsidP="009E149F">
            <w:pPr>
              <w:pStyle w:val="ListParagraph"/>
              <w:numPr>
                <w:ilvl w:val="0"/>
                <w:numId w:val="32"/>
              </w:numPr>
              <w:tabs>
                <w:tab w:val="left" w:pos="450"/>
              </w:tabs>
              <w:rPr>
                <w:rFonts w:cs="Arial"/>
                <w:spacing w:val="-3"/>
                <w:sz w:val="20"/>
                <w:szCs w:val="20"/>
              </w:rPr>
            </w:pPr>
            <w:r>
              <w:rPr>
                <w:rFonts w:cs="Arial"/>
                <w:spacing w:val="-3"/>
                <w:sz w:val="20"/>
                <w:szCs w:val="20"/>
              </w:rPr>
              <w:t>The situation, incident activities, and any special concerns</w:t>
            </w:r>
          </w:p>
          <w:p w:rsidR="009E149F" w:rsidRDefault="009E149F" w:rsidP="009E149F">
            <w:pPr>
              <w:pStyle w:val="ListParagraph"/>
              <w:numPr>
                <w:ilvl w:val="0"/>
                <w:numId w:val="33"/>
              </w:numPr>
              <w:ind w:left="450" w:hanging="270"/>
              <w:rPr>
                <w:rFonts w:cs="Arial"/>
                <w:b/>
                <w:bCs/>
                <w:spacing w:val="-3"/>
                <w:sz w:val="20"/>
                <w:szCs w:val="20"/>
              </w:rPr>
            </w:pPr>
            <w:r>
              <w:rPr>
                <w:rFonts w:cs="Arial"/>
                <w:spacing w:val="-3"/>
                <w:sz w:val="20"/>
                <w:szCs w:val="20"/>
              </w:rPr>
              <w:t xml:space="preserve">Assume the role of </w:t>
            </w:r>
            <w:r w:rsidR="000C6B9A">
              <w:rPr>
                <w:rFonts w:cs="Arial"/>
                <w:spacing w:val="-3"/>
                <w:sz w:val="20"/>
                <w:szCs w:val="20"/>
              </w:rPr>
              <w:t>Food Services</w:t>
            </w:r>
            <w:r>
              <w:rPr>
                <w:rFonts w:cs="Arial"/>
                <w:spacing w:val="-3"/>
                <w:sz w:val="20"/>
                <w:szCs w:val="20"/>
              </w:rPr>
              <w:t xml:space="preserve"> Unit Leader</w:t>
            </w:r>
          </w:p>
          <w:p w:rsidR="009E149F" w:rsidRDefault="009E149F" w:rsidP="009E149F">
            <w:pPr>
              <w:pStyle w:val="ListParagraph"/>
              <w:numPr>
                <w:ilvl w:val="0"/>
                <w:numId w:val="31"/>
              </w:numPr>
              <w:tabs>
                <w:tab w:val="left" w:pos="450"/>
              </w:tabs>
              <w:ind w:left="450" w:hanging="270"/>
              <w:rPr>
                <w:rFonts w:cs="Arial"/>
                <w:spacing w:val="-3"/>
                <w:sz w:val="20"/>
                <w:szCs w:val="20"/>
              </w:rPr>
            </w:pPr>
            <w:r>
              <w:rPr>
                <w:rFonts w:cs="Arial"/>
                <w:spacing w:val="-3"/>
                <w:sz w:val="20"/>
                <w:szCs w:val="20"/>
              </w:rPr>
              <w:t>Review this Job Action Sheet</w:t>
            </w:r>
          </w:p>
          <w:p w:rsidR="009E149F" w:rsidRDefault="009E149F" w:rsidP="009E149F">
            <w:pPr>
              <w:pStyle w:val="ListParagraph"/>
              <w:numPr>
                <w:ilvl w:val="0"/>
                <w:numId w:val="31"/>
              </w:numPr>
              <w:tabs>
                <w:tab w:val="left" w:pos="450"/>
              </w:tabs>
              <w:ind w:left="450" w:hanging="270"/>
              <w:rPr>
                <w:rFonts w:cs="Arial"/>
                <w:spacing w:val="-3"/>
                <w:sz w:val="20"/>
                <w:szCs w:val="20"/>
              </w:rPr>
            </w:pPr>
            <w:r>
              <w:rPr>
                <w:rFonts w:cs="Arial"/>
                <w:spacing w:val="-3"/>
                <w:sz w:val="20"/>
                <w:szCs w:val="20"/>
              </w:rPr>
              <w:t>Put on position identification (e.g., position vest)</w:t>
            </w:r>
          </w:p>
          <w:p w:rsidR="00D246C7" w:rsidRPr="005D4022" w:rsidRDefault="009E149F" w:rsidP="009E149F">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rsidR="00D246C7" w:rsidRPr="005D4022" w:rsidRDefault="00D246C7" w:rsidP="00EC2A03">
            <w:pPr>
              <w:rPr>
                <w:rFonts w:cs="Arial"/>
                <w:b/>
                <w:spacing w:val="-3"/>
                <w:sz w:val="20"/>
                <w:szCs w:val="20"/>
              </w:rPr>
            </w:pPr>
          </w:p>
        </w:tc>
        <w:tc>
          <w:tcPr>
            <w:tcW w:w="424" w:type="pct"/>
          </w:tcPr>
          <w:p w:rsidR="00D246C7" w:rsidRPr="005D4022" w:rsidRDefault="00D246C7" w:rsidP="00EC2A03">
            <w:pPr>
              <w:rPr>
                <w:rFonts w:cs="Arial"/>
                <w:b/>
                <w:spacing w:val="-3"/>
                <w:sz w:val="20"/>
                <w:szCs w:val="20"/>
              </w:rPr>
            </w:pPr>
          </w:p>
        </w:tc>
      </w:tr>
      <w:tr w:rsidR="00D246C7" w:rsidRPr="005D4022" w:rsidTr="009D0C3A">
        <w:tc>
          <w:tcPr>
            <w:tcW w:w="4200" w:type="pct"/>
            <w:tcBorders>
              <w:bottom w:val="single" w:sz="4" w:space="0" w:color="auto"/>
            </w:tcBorders>
            <w:tcMar>
              <w:top w:w="72" w:type="dxa"/>
              <w:left w:w="115" w:type="dxa"/>
              <w:bottom w:w="72" w:type="dxa"/>
              <w:right w:w="115" w:type="dxa"/>
            </w:tcMar>
          </w:tcPr>
          <w:p w:rsidR="00D246C7" w:rsidRPr="005D4022" w:rsidRDefault="00D246C7" w:rsidP="00EC2A03">
            <w:pPr>
              <w:rPr>
                <w:rFonts w:cs="Arial"/>
                <w:b/>
                <w:spacing w:val="-3"/>
                <w:sz w:val="20"/>
                <w:szCs w:val="20"/>
              </w:rPr>
            </w:pPr>
            <w:r w:rsidRPr="005D4022">
              <w:rPr>
                <w:rFonts w:cs="Arial"/>
                <w:b/>
                <w:spacing w:val="-3"/>
                <w:sz w:val="20"/>
                <w:szCs w:val="20"/>
              </w:rPr>
              <w:t>Assess the operational situation</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De</w:t>
            </w:r>
            <w:r w:rsidR="001800A8">
              <w:rPr>
                <w:rFonts w:cs="Arial"/>
                <w:spacing w:val="-3"/>
                <w:sz w:val="20"/>
                <w:szCs w:val="20"/>
              </w:rPr>
              <w:t xml:space="preserve">termine ability to prepare and </w:t>
            </w:r>
            <w:r w:rsidRPr="000A0CD4">
              <w:rPr>
                <w:rFonts w:cs="Arial"/>
                <w:spacing w:val="-3"/>
                <w:sz w:val="20"/>
                <w:szCs w:val="20"/>
              </w:rPr>
              <w:t xml:space="preserve">heat meals; report issues to </w:t>
            </w:r>
            <w:r w:rsidR="00F63C5E">
              <w:rPr>
                <w:rFonts w:cs="Arial"/>
                <w:spacing w:val="-3"/>
                <w:sz w:val="20"/>
                <w:szCs w:val="20"/>
              </w:rPr>
              <w:t xml:space="preserve">the </w:t>
            </w:r>
            <w:r w:rsidRPr="000A0CD4">
              <w:rPr>
                <w:rFonts w:cs="Arial"/>
                <w:spacing w:val="-3"/>
                <w:sz w:val="20"/>
                <w:szCs w:val="20"/>
              </w:rPr>
              <w:t>Operations Section</w:t>
            </w:r>
            <w:r w:rsidR="001E292D">
              <w:rPr>
                <w:rFonts w:cs="Arial"/>
                <w:spacing w:val="-3"/>
                <w:sz w:val="20"/>
                <w:szCs w:val="20"/>
              </w:rPr>
              <w:t xml:space="preserve"> </w:t>
            </w:r>
            <w:r w:rsidRPr="000A0CD4">
              <w:rPr>
                <w:rFonts w:cs="Arial"/>
                <w:spacing w:val="-3"/>
                <w:sz w:val="20"/>
                <w:szCs w:val="20"/>
              </w:rPr>
              <w:t>Infrastructure Branch</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Determine need for use of emergency food supply; activate acquisition plan as needed</w:t>
            </w:r>
          </w:p>
          <w:p w:rsidR="00AB54AB" w:rsidRPr="00AB54AB"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Estimate the number of patient and staff meals that can be served utilizing existing food stores; implement r</w:t>
            </w:r>
            <w:r w:rsidR="00AB54AB">
              <w:rPr>
                <w:rFonts w:cs="Arial"/>
                <w:sz w:val="20"/>
                <w:szCs w:val="20"/>
              </w:rPr>
              <w:t>ationing if situation dictates</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Consult dietician concerning alternatives to patient nutrition needs</w:t>
            </w:r>
          </w:p>
          <w:p w:rsidR="00E2657B" w:rsidRPr="00E2657B"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Inventory the current emergency drinking water supply and estimate time w</w:t>
            </w:r>
            <w:r w:rsidR="00E2657B">
              <w:rPr>
                <w:rFonts w:cs="Arial"/>
                <w:sz w:val="20"/>
                <w:szCs w:val="20"/>
              </w:rPr>
              <w:t>hen re-supply will be necessary</w:t>
            </w:r>
          </w:p>
          <w:p w:rsidR="00D246C7" w:rsidRPr="00E2657B" w:rsidRDefault="00E2657B" w:rsidP="007D3672">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sidR="007D3672">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Food Services Unit</w:t>
            </w:r>
          </w:p>
        </w:tc>
        <w:tc>
          <w:tcPr>
            <w:tcW w:w="376" w:type="pct"/>
          </w:tcPr>
          <w:p w:rsidR="00D246C7" w:rsidRPr="005D4022" w:rsidRDefault="00D246C7" w:rsidP="00EC2A03">
            <w:pPr>
              <w:rPr>
                <w:rFonts w:cs="Arial"/>
                <w:b/>
                <w:spacing w:val="-3"/>
                <w:sz w:val="20"/>
                <w:szCs w:val="20"/>
              </w:rPr>
            </w:pPr>
          </w:p>
        </w:tc>
        <w:tc>
          <w:tcPr>
            <w:tcW w:w="424" w:type="pct"/>
          </w:tcPr>
          <w:p w:rsidR="00D246C7" w:rsidRPr="005D4022" w:rsidRDefault="00D246C7" w:rsidP="00EC2A03">
            <w:pPr>
              <w:rPr>
                <w:rFonts w:cs="Arial"/>
                <w:b/>
                <w:spacing w:val="-3"/>
                <w:sz w:val="20"/>
                <w:szCs w:val="20"/>
              </w:rPr>
            </w:pPr>
          </w:p>
        </w:tc>
      </w:tr>
      <w:tr w:rsidR="00D246C7" w:rsidRPr="005D4022" w:rsidTr="00EC2A03">
        <w:tc>
          <w:tcPr>
            <w:tcW w:w="4200" w:type="pct"/>
            <w:tcMar>
              <w:top w:w="72" w:type="dxa"/>
              <w:left w:w="115" w:type="dxa"/>
              <w:bottom w:w="72" w:type="dxa"/>
              <w:right w:w="115" w:type="dxa"/>
            </w:tcMar>
          </w:tcPr>
          <w:p w:rsidR="00790C5F" w:rsidRPr="006B1B11" w:rsidRDefault="00790C5F" w:rsidP="00790C5F">
            <w:pPr>
              <w:rPr>
                <w:rFonts w:cs="Arial"/>
                <w:spacing w:val="-3"/>
                <w:sz w:val="20"/>
                <w:szCs w:val="20"/>
              </w:rPr>
            </w:pPr>
            <w:r w:rsidRPr="006B1B11">
              <w:rPr>
                <w:rFonts w:cs="Arial"/>
                <w:b/>
                <w:sz w:val="20"/>
                <w:szCs w:val="20"/>
              </w:rPr>
              <w:t xml:space="preserve">Determine unit objectives, tactics, and assignments </w:t>
            </w:r>
          </w:p>
          <w:p w:rsidR="00790C5F" w:rsidRDefault="00790C5F" w:rsidP="00790C5F">
            <w:pPr>
              <w:pStyle w:val="ListParagraph"/>
              <w:numPr>
                <w:ilvl w:val="0"/>
                <w:numId w:val="37"/>
              </w:numPr>
              <w:ind w:left="461" w:hanging="274"/>
              <w:rPr>
                <w:rFonts w:cs="Arial"/>
                <w:sz w:val="20"/>
                <w:szCs w:val="20"/>
              </w:rPr>
            </w:pPr>
            <w:r>
              <w:rPr>
                <w:rFonts w:cs="Arial"/>
                <w:sz w:val="20"/>
                <w:szCs w:val="20"/>
              </w:rPr>
              <w:t>Document unit objectives, tactics, and assignments on the HICS 204: Assignment List</w:t>
            </w:r>
          </w:p>
          <w:p w:rsidR="00790C5F" w:rsidRDefault="00790C5F" w:rsidP="00790C5F">
            <w:pPr>
              <w:pStyle w:val="ListParagraph"/>
              <w:numPr>
                <w:ilvl w:val="0"/>
                <w:numId w:val="37"/>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790C5F" w:rsidRDefault="00790C5F" w:rsidP="00790C5F">
            <w:pPr>
              <w:pStyle w:val="ListParagraph"/>
              <w:numPr>
                <w:ilvl w:val="0"/>
                <w:numId w:val="38"/>
              </w:numPr>
              <w:rPr>
                <w:rFonts w:cs="Arial"/>
                <w:b/>
                <w:bCs/>
                <w:spacing w:val="-3"/>
                <w:sz w:val="20"/>
                <w:szCs w:val="20"/>
              </w:rPr>
            </w:pPr>
            <w:r>
              <w:rPr>
                <w:rFonts w:cs="Arial"/>
                <w:spacing w:val="-3"/>
                <w:sz w:val="20"/>
                <w:szCs w:val="20"/>
              </w:rPr>
              <w:t xml:space="preserve">Appoint Food Services Unit personnel in collaboration with </w:t>
            </w:r>
            <w:r w:rsidR="00465E14">
              <w:rPr>
                <w:rFonts w:cs="Arial"/>
                <w:spacing w:val="-3"/>
                <w:sz w:val="20"/>
                <w:szCs w:val="20"/>
              </w:rPr>
              <w:t xml:space="preserve">the </w:t>
            </w:r>
            <w:r>
              <w:rPr>
                <w:rFonts w:cs="Arial"/>
                <w:spacing w:val="-3"/>
                <w:sz w:val="20"/>
                <w:szCs w:val="20"/>
              </w:rPr>
              <w:t>Service Branch Director</w:t>
            </w:r>
          </w:p>
          <w:p w:rsidR="00790C5F" w:rsidRDefault="00790C5F" w:rsidP="00790C5F">
            <w:pPr>
              <w:pStyle w:val="ListParagraph"/>
              <w:numPr>
                <w:ilvl w:val="0"/>
                <w:numId w:val="38"/>
              </w:numPr>
              <w:rPr>
                <w:rFonts w:cs="Arial"/>
                <w:b/>
                <w:bCs/>
                <w:spacing w:val="-3"/>
                <w:sz w:val="20"/>
                <w:szCs w:val="20"/>
              </w:rPr>
            </w:pPr>
            <w:r>
              <w:rPr>
                <w:rFonts w:cs="Arial"/>
                <w:spacing w:val="-3"/>
                <w:sz w:val="20"/>
                <w:szCs w:val="20"/>
              </w:rPr>
              <w:t>Determine strategies and how the tactics will be accomplished</w:t>
            </w:r>
          </w:p>
          <w:p w:rsidR="00790C5F" w:rsidRDefault="00790C5F" w:rsidP="00790C5F">
            <w:pPr>
              <w:pStyle w:val="ListParagraph"/>
              <w:numPr>
                <w:ilvl w:val="0"/>
                <w:numId w:val="38"/>
              </w:numPr>
              <w:rPr>
                <w:rFonts w:cs="Arial"/>
                <w:b/>
                <w:bCs/>
                <w:spacing w:val="-3"/>
                <w:sz w:val="20"/>
                <w:szCs w:val="20"/>
              </w:rPr>
            </w:pPr>
            <w:r>
              <w:rPr>
                <w:rFonts w:cs="Arial"/>
                <w:spacing w:val="-3"/>
                <w:sz w:val="20"/>
                <w:szCs w:val="20"/>
              </w:rPr>
              <w:lastRenderedPageBreak/>
              <w:t>Determine needed resources</w:t>
            </w:r>
          </w:p>
          <w:p w:rsidR="00F029FF" w:rsidRPr="009D0C3A" w:rsidRDefault="00790C5F" w:rsidP="00790C5F">
            <w:pPr>
              <w:pStyle w:val="ListParagraph"/>
              <w:numPr>
                <w:ilvl w:val="0"/>
                <w:numId w:val="2"/>
              </w:numPr>
              <w:ind w:left="450" w:hanging="270"/>
              <w:rPr>
                <w:rFonts w:cs="Arial"/>
                <w:b/>
                <w:bCs/>
                <w:spacing w:val="-3"/>
                <w:sz w:val="20"/>
                <w:szCs w:val="20"/>
              </w:rPr>
            </w:pPr>
            <w:r>
              <w:rPr>
                <w:rFonts w:cs="Arial"/>
                <w:spacing w:val="-3"/>
                <w:sz w:val="20"/>
                <w:szCs w:val="20"/>
              </w:rPr>
              <w:t>Brief unit personnel on the situation, strategies, and tactics, and designate time for next briefing</w:t>
            </w:r>
          </w:p>
        </w:tc>
        <w:tc>
          <w:tcPr>
            <w:tcW w:w="376" w:type="pct"/>
          </w:tcPr>
          <w:p w:rsidR="00D246C7" w:rsidRPr="005D4022" w:rsidRDefault="00D246C7" w:rsidP="00EC2A03">
            <w:pPr>
              <w:rPr>
                <w:rFonts w:cs="Arial"/>
                <w:b/>
                <w:spacing w:val="-3"/>
                <w:sz w:val="20"/>
                <w:szCs w:val="20"/>
              </w:rPr>
            </w:pPr>
          </w:p>
        </w:tc>
        <w:tc>
          <w:tcPr>
            <w:tcW w:w="424" w:type="pct"/>
          </w:tcPr>
          <w:p w:rsidR="00D246C7" w:rsidRPr="005D4022" w:rsidRDefault="00D246C7" w:rsidP="00EC2A03">
            <w:pPr>
              <w:rPr>
                <w:rFonts w:cs="Arial"/>
                <w:b/>
                <w:spacing w:val="-3"/>
                <w:sz w:val="20"/>
                <w:szCs w:val="20"/>
              </w:rPr>
            </w:pPr>
          </w:p>
        </w:tc>
      </w:tr>
      <w:tr w:rsidR="00235F1D" w:rsidRPr="005D4022" w:rsidTr="009D0C3A">
        <w:tc>
          <w:tcPr>
            <w:tcW w:w="4200" w:type="pct"/>
            <w:tcBorders>
              <w:bottom w:val="single" w:sz="4" w:space="0" w:color="auto"/>
            </w:tcBorders>
            <w:tcMar>
              <w:top w:w="72" w:type="dxa"/>
              <w:left w:w="115" w:type="dxa"/>
              <w:bottom w:w="72" w:type="dxa"/>
              <w:right w:w="115" w:type="dxa"/>
            </w:tcMar>
          </w:tcPr>
          <w:p w:rsidR="00235F1D" w:rsidRPr="005D4022" w:rsidRDefault="00235F1D" w:rsidP="00235F1D">
            <w:pPr>
              <w:rPr>
                <w:rFonts w:cs="Arial"/>
                <w:b/>
                <w:sz w:val="20"/>
                <w:szCs w:val="20"/>
              </w:rPr>
            </w:pPr>
            <w:r w:rsidRPr="005D4022">
              <w:rPr>
                <w:rFonts w:cs="Arial"/>
                <w:b/>
                <w:sz w:val="20"/>
                <w:szCs w:val="20"/>
              </w:rPr>
              <w:lastRenderedPageBreak/>
              <w:t>Activities</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 xml:space="preserve">Report food supply and equipment status and staffing needs to </w:t>
            </w:r>
            <w:r w:rsidR="00465E14">
              <w:rPr>
                <w:rFonts w:cs="Arial"/>
                <w:sz w:val="20"/>
                <w:szCs w:val="20"/>
              </w:rPr>
              <w:t xml:space="preserve">the </w:t>
            </w:r>
            <w:r w:rsidRPr="000A0CD4">
              <w:rPr>
                <w:rFonts w:cs="Arial"/>
                <w:sz w:val="20"/>
                <w:szCs w:val="20"/>
              </w:rPr>
              <w:t>Service Branch Director</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 xml:space="preserve">Working </w:t>
            </w:r>
            <w:r w:rsidR="00465E14">
              <w:rPr>
                <w:rFonts w:cs="Arial"/>
                <w:sz w:val="20"/>
                <w:szCs w:val="20"/>
              </w:rPr>
              <w:t xml:space="preserve">with the </w:t>
            </w:r>
            <w:r w:rsidRPr="000A0CD4">
              <w:rPr>
                <w:rFonts w:cs="Arial"/>
                <w:sz w:val="20"/>
                <w:szCs w:val="20"/>
              </w:rPr>
              <w:t>Service Branch Director, notify vendors of needed food, water, and other supply needs</w:t>
            </w:r>
          </w:p>
          <w:p w:rsidR="00FF6460"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Ensure availability of food and water to </w:t>
            </w:r>
            <w:r w:rsidR="00AB54AB">
              <w:rPr>
                <w:rFonts w:cs="Arial"/>
                <w:spacing w:val="-3"/>
                <w:sz w:val="20"/>
                <w:szCs w:val="20"/>
              </w:rPr>
              <w:t>Hospital Command Center (HCC)</w:t>
            </w:r>
            <w:r w:rsidRPr="000A0CD4">
              <w:rPr>
                <w:rFonts w:cs="Arial"/>
                <w:spacing w:val="-3"/>
                <w:sz w:val="20"/>
                <w:szCs w:val="20"/>
              </w:rPr>
              <w:t xml:space="preserve"> personnel</w:t>
            </w:r>
          </w:p>
          <w:p w:rsidR="000A0CD4" w:rsidRPr="00791562" w:rsidRDefault="000A0CD4" w:rsidP="000A0CD4">
            <w:pPr>
              <w:pStyle w:val="ListParagraph"/>
              <w:numPr>
                <w:ilvl w:val="0"/>
                <w:numId w:val="2"/>
              </w:numPr>
              <w:ind w:left="450" w:hanging="270"/>
              <w:rPr>
                <w:rFonts w:cs="Arial"/>
                <w:b/>
                <w:bCs/>
                <w:spacing w:val="-3"/>
                <w:sz w:val="20"/>
                <w:szCs w:val="20"/>
              </w:rPr>
            </w:pPr>
            <w:r w:rsidRPr="000A0CD4">
              <w:rPr>
                <w:rFonts w:cs="Arial"/>
                <w:sz w:val="20"/>
                <w:szCs w:val="20"/>
              </w:rPr>
              <w:t>Ensure appropriate monitoring and allocation of patient, staff, and visitor food and water needs</w:t>
            </w:r>
          </w:p>
          <w:p w:rsidR="001E292D" w:rsidRPr="00031DBE" w:rsidRDefault="001E292D" w:rsidP="001E292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sidR="00465E14">
              <w:rPr>
                <w:rFonts w:cs="Arial"/>
                <w:spacing w:val="-3"/>
                <w:sz w:val="20"/>
                <w:szCs w:val="20"/>
              </w:rPr>
              <w:t xml:space="preserve">the </w:t>
            </w:r>
            <w:r>
              <w:rPr>
                <w:rFonts w:cs="Arial"/>
                <w:spacing w:val="-3"/>
                <w:sz w:val="20"/>
                <w:szCs w:val="20"/>
              </w:rPr>
              <w:t>Service Branch</w:t>
            </w:r>
            <w:r w:rsidRPr="00031DBE">
              <w:rPr>
                <w:rFonts w:cs="Arial"/>
                <w:spacing w:val="-3"/>
                <w:sz w:val="20"/>
                <w:szCs w:val="20"/>
              </w:rPr>
              <w:t xml:space="preserve"> Director</w:t>
            </w:r>
          </w:p>
          <w:p w:rsidR="001E292D" w:rsidRPr="00031DBE" w:rsidRDefault="001E292D" w:rsidP="001E292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rsidR="001E292D" w:rsidRPr="00AB54AB" w:rsidRDefault="001E292D" w:rsidP="001E292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sidR="00465E14">
              <w:rPr>
                <w:rFonts w:cs="Arial"/>
                <w:spacing w:val="-3"/>
                <w:sz w:val="20"/>
                <w:szCs w:val="20"/>
              </w:rPr>
              <w:t xml:space="preserve">the </w:t>
            </w:r>
            <w:r>
              <w:rPr>
                <w:rFonts w:cs="Arial"/>
                <w:spacing w:val="-3"/>
                <w:sz w:val="20"/>
                <w:szCs w:val="20"/>
              </w:rPr>
              <w:t>Service Branch</w:t>
            </w:r>
            <w:r w:rsidRPr="00031DBE">
              <w:rPr>
                <w:rFonts w:cs="Arial"/>
                <w:spacing w:val="-3"/>
                <w:sz w:val="20"/>
                <w:szCs w:val="20"/>
              </w:rPr>
              <w:t xml:space="preserve"> Director of activities that have occurred; keep updated with status and utilization of resources and anticipated resource need</w:t>
            </w:r>
            <w:r w:rsidR="00790C5F">
              <w:rPr>
                <w:rFonts w:cs="Arial"/>
                <w:spacing w:val="-3"/>
                <w:sz w:val="20"/>
                <w:szCs w:val="20"/>
              </w:rPr>
              <w:t>s</w:t>
            </w:r>
          </w:p>
          <w:p w:rsidR="001E292D" w:rsidRPr="00465E14" w:rsidRDefault="00AB54AB" w:rsidP="00465E14">
            <w:pPr>
              <w:pStyle w:val="ListParagraph"/>
              <w:numPr>
                <w:ilvl w:val="0"/>
                <w:numId w:val="2"/>
              </w:numPr>
              <w:ind w:left="450" w:hanging="270"/>
              <w:rPr>
                <w:rFonts w:cs="Arial"/>
                <w:b/>
                <w:bCs/>
                <w:spacing w:val="-3"/>
                <w:sz w:val="20"/>
                <w:szCs w:val="20"/>
              </w:rPr>
            </w:pPr>
            <w:r>
              <w:rPr>
                <w:rFonts w:cs="Arial"/>
                <w:spacing w:val="-3"/>
                <w:sz w:val="20"/>
                <w:szCs w:val="20"/>
              </w:rPr>
              <w:t xml:space="preserve">Consider development of </w:t>
            </w:r>
            <w:r w:rsidR="00933A9B">
              <w:rPr>
                <w:rFonts w:cs="Arial"/>
                <w:spacing w:val="-3"/>
                <w:sz w:val="20"/>
                <w:szCs w:val="20"/>
              </w:rPr>
              <w:t xml:space="preserve">a </w:t>
            </w:r>
            <w:r>
              <w:rPr>
                <w:rFonts w:cs="Arial"/>
                <w:spacing w:val="-3"/>
                <w:sz w:val="20"/>
                <w:szCs w:val="20"/>
              </w:rPr>
              <w:t xml:space="preserve">unit action plan; submit to </w:t>
            </w:r>
            <w:r w:rsidR="00933A9B">
              <w:rPr>
                <w:rFonts w:cs="Arial"/>
                <w:spacing w:val="-3"/>
                <w:sz w:val="20"/>
                <w:szCs w:val="20"/>
              </w:rPr>
              <w:t xml:space="preserve">the </w:t>
            </w:r>
            <w:r>
              <w:rPr>
                <w:rFonts w:cs="Arial"/>
                <w:spacing w:val="-3"/>
                <w:sz w:val="20"/>
                <w:szCs w:val="20"/>
              </w:rPr>
              <w:t>Service Branch Director if requested</w:t>
            </w:r>
          </w:p>
        </w:tc>
        <w:tc>
          <w:tcPr>
            <w:tcW w:w="376" w:type="pct"/>
            <w:tcBorders>
              <w:bottom w:val="single" w:sz="4" w:space="0" w:color="auto"/>
            </w:tcBorders>
          </w:tcPr>
          <w:p w:rsidR="00235F1D" w:rsidRPr="005D4022" w:rsidRDefault="00235F1D" w:rsidP="00EC2A03">
            <w:pPr>
              <w:rPr>
                <w:rFonts w:cs="Arial"/>
                <w:b/>
                <w:spacing w:val="-3"/>
                <w:sz w:val="20"/>
                <w:szCs w:val="20"/>
              </w:rPr>
            </w:pPr>
          </w:p>
        </w:tc>
        <w:tc>
          <w:tcPr>
            <w:tcW w:w="424" w:type="pct"/>
          </w:tcPr>
          <w:p w:rsidR="00235F1D" w:rsidRPr="005D4022" w:rsidRDefault="00235F1D" w:rsidP="00EC2A03">
            <w:pPr>
              <w:rPr>
                <w:rFonts w:cs="Arial"/>
                <w:b/>
                <w:spacing w:val="-3"/>
                <w:sz w:val="20"/>
                <w:szCs w:val="20"/>
              </w:rPr>
            </w:pPr>
          </w:p>
        </w:tc>
      </w:tr>
      <w:tr w:rsidR="00D246C7" w:rsidRPr="005D4022" w:rsidTr="009D0C3A">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5F" w:rsidRPr="004015C0" w:rsidRDefault="00790C5F" w:rsidP="00790C5F">
            <w:pPr>
              <w:rPr>
                <w:rFonts w:cs="Arial"/>
                <w:b/>
                <w:spacing w:val="-3"/>
                <w:sz w:val="20"/>
                <w:szCs w:val="20"/>
              </w:rPr>
            </w:pPr>
            <w:r>
              <w:rPr>
                <w:rFonts w:cs="Arial"/>
                <w:b/>
                <w:spacing w:val="-3"/>
                <w:sz w:val="20"/>
                <w:szCs w:val="20"/>
              </w:rPr>
              <w:t>Documentation</w:t>
            </w:r>
          </w:p>
          <w:p w:rsidR="00790C5F" w:rsidRDefault="00790C5F" w:rsidP="00790C5F">
            <w:pPr>
              <w:pStyle w:val="ListParagraph"/>
              <w:numPr>
                <w:ilvl w:val="0"/>
                <w:numId w:val="3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90C5F" w:rsidRDefault="00790C5F" w:rsidP="00790C5F">
            <w:pPr>
              <w:pStyle w:val="ListParagraph"/>
              <w:numPr>
                <w:ilvl w:val="0"/>
                <w:numId w:val="39"/>
              </w:numPr>
              <w:ind w:left="461" w:hanging="274"/>
              <w:rPr>
                <w:rFonts w:cs="Arial"/>
                <w:b/>
                <w:bCs/>
                <w:spacing w:val="-3"/>
                <w:sz w:val="20"/>
                <w:szCs w:val="20"/>
              </w:rPr>
            </w:pPr>
            <w:r>
              <w:rPr>
                <w:rFonts w:cs="Arial"/>
                <w:spacing w:val="-3"/>
                <w:sz w:val="20"/>
                <w:szCs w:val="20"/>
              </w:rPr>
              <w:t>HICS 213: Document all commu</w:t>
            </w:r>
            <w:r w:rsidR="00CD0B0E">
              <w:rPr>
                <w:rFonts w:cs="Arial"/>
                <w:spacing w:val="-3"/>
                <w:sz w:val="20"/>
                <w:szCs w:val="20"/>
              </w:rPr>
              <w:t>nications on a General Message F</w:t>
            </w:r>
            <w:r>
              <w:rPr>
                <w:rFonts w:cs="Arial"/>
                <w:spacing w:val="-3"/>
                <w:sz w:val="20"/>
                <w:szCs w:val="20"/>
              </w:rPr>
              <w:t xml:space="preserve">orm </w:t>
            </w:r>
          </w:p>
          <w:p w:rsidR="00790C5F" w:rsidRDefault="00790C5F" w:rsidP="00790C5F">
            <w:pPr>
              <w:pStyle w:val="ListParagraph"/>
              <w:numPr>
                <w:ilvl w:val="0"/>
                <w:numId w:val="3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90C5F" w:rsidRPr="004015C0" w:rsidRDefault="00790C5F" w:rsidP="00790C5F">
            <w:pPr>
              <w:pStyle w:val="ListParagraph"/>
              <w:numPr>
                <w:ilvl w:val="0"/>
                <w:numId w:val="39"/>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CE48D8" w:rsidRPr="00AB54AB" w:rsidRDefault="00CE48D8" w:rsidP="00790C5F">
            <w:pPr>
              <w:pStyle w:val="ListParagraph"/>
              <w:numPr>
                <w:ilvl w:val="0"/>
                <w:numId w:val="39"/>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790C5F" w:rsidRPr="00AB54AB" w:rsidRDefault="00104B63" w:rsidP="00AB54AB">
            <w:pPr>
              <w:pStyle w:val="ListParagraph"/>
              <w:numPr>
                <w:ilvl w:val="0"/>
                <w:numId w:val="39"/>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D246C7" w:rsidRPr="005D4022" w:rsidRDefault="00D246C7" w:rsidP="00EC2A03">
            <w:pPr>
              <w:rPr>
                <w:rFonts w:cs="Arial"/>
                <w:b/>
                <w:spacing w:val="-3"/>
                <w:sz w:val="20"/>
                <w:szCs w:val="20"/>
              </w:rPr>
            </w:pPr>
          </w:p>
        </w:tc>
        <w:tc>
          <w:tcPr>
            <w:tcW w:w="424" w:type="pct"/>
            <w:tcBorders>
              <w:bottom w:val="single" w:sz="4" w:space="0" w:color="auto"/>
            </w:tcBorders>
          </w:tcPr>
          <w:p w:rsidR="00D246C7" w:rsidRPr="005D4022" w:rsidRDefault="00D246C7" w:rsidP="00EC2A03">
            <w:pPr>
              <w:rPr>
                <w:rFonts w:cs="Arial"/>
                <w:b/>
                <w:spacing w:val="-3"/>
                <w:sz w:val="20"/>
                <w:szCs w:val="20"/>
              </w:rPr>
            </w:pPr>
          </w:p>
        </w:tc>
      </w:tr>
      <w:tr w:rsidR="00790C5F" w:rsidRPr="005D4022" w:rsidTr="009D0C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5F" w:rsidRPr="006B1B11" w:rsidRDefault="00790C5F" w:rsidP="000D0A1A">
            <w:pPr>
              <w:rPr>
                <w:rFonts w:cs="Arial"/>
                <w:b/>
                <w:sz w:val="20"/>
                <w:szCs w:val="20"/>
              </w:rPr>
            </w:pPr>
            <w:r w:rsidRPr="006B1B11">
              <w:rPr>
                <w:rFonts w:cs="Arial"/>
                <w:b/>
                <w:sz w:val="20"/>
                <w:szCs w:val="20"/>
              </w:rPr>
              <w:t>Resources</w:t>
            </w:r>
          </w:p>
          <w:p w:rsidR="00790C5F" w:rsidRPr="00AE0F1C" w:rsidRDefault="00790C5F" w:rsidP="000D0A1A">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90C5F" w:rsidRPr="00CB071F" w:rsidRDefault="00790C5F" w:rsidP="000D0A1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r>
      <w:tr w:rsidR="00790C5F" w:rsidRPr="005D4022" w:rsidTr="009D0C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5F" w:rsidRDefault="00790C5F" w:rsidP="000D0A1A">
            <w:pPr>
              <w:rPr>
                <w:rFonts w:cs="Arial"/>
                <w:b/>
                <w:bCs/>
                <w:spacing w:val="-3"/>
                <w:sz w:val="20"/>
                <w:szCs w:val="20"/>
              </w:rPr>
            </w:pPr>
            <w:r>
              <w:rPr>
                <w:rFonts w:cs="Arial"/>
                <w:b/>
                <w:bCs/>
                <w:spacing w:val="-3"/>
                <w:sz w:val="20"/>
                <w:szCs w:val="20"/>
              </w:rPr>
              <w:t>Communication</w:t>
            </w:r>
          </w:p>
          <w:p w:rsidR="00790C5F" w:rsidRPr="00C304C6" w:rsidRDefault="00790C5F" w:rsidP="000D0A1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r>
      <w:tr w:rsidR="00790C5F" w:rsidRPr="005D4022" w:rsidTr="00235F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5F" w:rsidRPr="006B1B11" w:rsidRDefault="00790C5F" w:rsidP="000D0A1A">
            <w:pPr>
              <w:rPr>
                <w:rFonts w:cs="Arial"/>
                <w:b/>
                <w:sz w:val="20"/>
                <w:szCs w:val="20"/>
              </w:rPr>
            </w:pPr>
            <w:r w:rsidRPr="006B1B11">
              <w:rPr>
                <w:rFonts w:cs="Arial"/>
                <w:b/>
                <w:sz w:val="20"/>
                <w:szCs w:val="20"/>
              </w:rPr>
              <w:t>Safety and security</w:t>
            </w:r>
          </w:p>
          <w:p w:rsidR="00790C5F" w:rsidRPr="006B1B11" w:rsidRDefault="00790C5F" w:rsidP="00790C5F">
            <w:pPr>
              <w:pStyle w:val="ListParagraph"/>
              <w:numPr>
                <w:ilvl w:val="0"/>
                <w:numId w:val="3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90C5F" w:rsidRPr="005D4022" w:rsidRDefault="00790C5F" w:rsidP="00EC2A03">
            <w:pPr>
              <w:rPr>
                <w:rFonts w:cs="Arial"/>
                <w:b/>
                <w:sz w:val="20"/>
                <w:szCs w:val="20"/>
              </w:rPr>
            </w:pPr>
          </w:p>
        </w:tc>
      </w:tr>
    </w:tbl>
    <w:p w:rsidR="00104645" w:rsidRPr="00915DA3" w:rsidRDefault="00104645" w:rsidP="00FF6460">
      <w:pPr>
        <w:tabs>
          <w:tab w:val="left" w:pos="2430"/>
        </w:tabs>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5D4022" w:rsidTr="00EC2A03">
        <w:trPr>
          <w:tblHeader/>
        </w:trPr>
        <w:tc>
          <w:tcPr>
            <w:tcW w:w="4210"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Initial</w:t>
            </w:r>
          </w:p>
        </w:tc>
      </w:tr>
      <w:tr w:rsidR="00D246C7" w:rsidRPr="005D4022" w:rsidTr="00EC2A03">
        <w:tc>
          <w:tcPr>
            <w:tcW w:w="4210" w:type="pct"/>
            <w:tcMar>
              <w:top w:w="72" w:type="dxa"/>
              <w:left w:w="115" w:type="dxa"/>
              <w:bottom w:w="72" w:type="dxa"/>
              <w:right w:w="115" w:type="dxa"/>
            </w:tcMar>
          </w:tcPr>
          <w:p w:rsidR="00D246C7" w:rsidRPr="005D4022" w:rsidRDefault="00D246C7" w:rsidP="00EC2A03">
            <w:pPr>
              <w:rPr>
                <w:rFonts w:cs="Arial"/>
                <w:b/>
                <w:spacing w:val="-3"/>
                <w:sz w:val="20"/>
                <w:szCs w:val="20"/>
              </w:rPr>
            </w:pPr>
            <w:r w:rsidRPr="005D4022">
              <w:rPr>
                <w:rFonts w:cs="Arial"/>
                <w:b/>
                <w:spacing w:val="-3"/>
                <w:sz w:val="20"/>
                <w:szCs w:val="20"/>
              </w:rPr>
              <w:t>Activities</w:t>
            </w:r>
          </w:p>
          <w:p w:rsidR="004263CF" w:rsidRDefault="004263CF" w:rsidP="004263CF">
            <w:pPr>
              <w:pStyle w:val="ListParagraph"/>
              <w:numPr>
                <w:ilvl w:val="0"/>
                <w:numId w:val="35"/>
              </w:numPr>
              <w:ind w:left="450" w:hanging="270"/>
              <w:rPr>
                <w:rFonts w:cs="Arial"/>
                <w:spacing w:val="-3"/>
                <w:sz w:val="20"/>
                <w:szCs w:val="20"/>
              </w:rPr>
            </w:pPr>
            <w:r>
              <w:rPr>
                <w:rFonts w:cs="Arial"/>
                <w:spacing w:val="-3"/>
                <w:sz w:val="20"/>
                <w:szCs w:val="20"/>
              </w:rPr>
              <w:t>Transfer the Food Services Unit Leader role, if appropriate</w:t>
            </w:r>
          </w:p>
          <w:p w:rsidR="004263CF" w:rsidRDefault="004263CF" w:rsidP="004263CF">
            <w:pPr>
              <w:pStyle w:val="ListParagraph"/>
              <w:numPr>
                <w:ilvl w:val="0"/>
                <w:numId w:val="36"/>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any health, medical</w:t>
            </w:r>
            <w:r w:rsidR="00D97ACA">
              <w:rPr>
                <w:rFonts w:cs="Arial"/>
                <w:spacing w:val="-3"/>
                <w:sz w:val="20"/>
                <w:szCs w:val="20"/>
              </w:rPr>
              <w:t>,</w:t>
            </w:r>
            <w:r>
              <w:rPr>
                <w:rFonts w:cs="Arial"/>
                <w:spacing w:val="-3"/>
                <w:sz w:val="20"/>
                <w:szCs w:val="20"/>
              </w:rPr>
              <w:t xml:space="preserve"> and safety concerns</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political sensitivities, when appropriate</w:t>
            </w:r>
          </w:p>
          <w:p w:rsidR="00915DA3" w:rsidRDefault="00915DA3" w:rsidP="00915DA3">
            <w:pPr>
              <w:pStyle w:val="ListParagraph"/>
              <w:rPr>
                <w:rFonts w:cs="Arial"/>
                <w:spacing w:val="-3"/>
                <w:sz w:val="20"/>
                <w:szCs w:val="20"/>
              </w:rPr>
            </w:pPr>
          </w:p>
          <w:p w:rsidR="004263CF" w:rsidRPr="007C6C17" w:rsidRDefault="004263CF" w:rsidP="007C6C17">
            <w:pPr>
              <w:pStyle w:val="ListParagraph"/>
              <w:numPr>
                <w:ilvl w:val="0"/>
                <w:numId w:val="36"/>
              </w:numPr>
              <w:rPr>
                <w:rFonts w:cs="Arial"/>
                <w:b/>
                <w:bCs/>
                <w:spacing w:val="-3"/>
                <w:sz w:val="20"/>
                <w:szCs w:val="20"/>
              </w:rPr>
            </w:pPr>
            <w:r w:rsidRPr="007C6C17">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Monitor patient surge and staff supplementation data to determine impact on food service; advise </w:t>
            </w:r>
            <w:r w:rsidR="00465E14">
              <w:rPr>
                <w:rFonts w:cs="Arial"/>
                <w:spacing w:val="-3"/>
                <w:sz w:val="20"/>
                <w:szCs w:val="20"/>
              </w:rPr>
              <w:t xml:space="preserve">the </w:t>
            </w:r>
            <w:r w:rsidRPr="000A0CD4">
              <w:rPr>
                <w:rFonts w:cs="Arial"/>
                <w:spacing w:val="-3"/>
                <w:sz w:val="20"/>
                <w:szCs w:val="20"/>
              </w:rPr>
              <w:t>Service Branch Director of any issues</w:t>
            </w:r>
          </w:p>
          <w:p w:rsidR="00F3562F" w:rsidRPr="00F3562F" w:rsidRDefault="00104B63" w:rsidP="00F3562F">
            <w:pPr>
              <w:pStyle w:val="ListParagraph"/>
              <w:numPr>
                <w:ilvl w:val="0"/>
                <w:numId w:val="2"/>
              </w:numPr>
              <w:ind w:left="450" w:hanging="270"/>
              <w:rPr>
                <w:rFonts w:cs="Arial"/>
                <w:b/>
                <w:bCs/>
                <w:spacing w:val="-3"/>
                <w:sz w:val="20"/>
                <w:szCs w:val="20"/>
              </w:rPr>
            </w:pPr>
            <w:r w:rsidRPr="00F3562F">
              <w:rPr>
                <w:rFonts w:cs="Arial"/>
                <w:sz w:val="20"/>
                <w:szCs w:val="20"/>
              </w:rPr>
              <w:t>Continue to monitor the ability of the Food Services Unit to meet workload demands, personnel health and safety, resource needs, and documentation practices</w:t>
            </w:r>
          </w:p>
          <w:p w:rsidR="00F3562F" w:rsidRDefault="00F3562F" w:rsidP="00F3562F">
            <w:pPr>
              <w:pStyle w:val="ListParagraph"/>
              <w:numPr>
                <w:ilvl w:val="0"/>
                <w:numId w:val="45"/>
              </w:numPr>
              <w:ind w:left="450" w:hanging="270"/>
              <w:rPr>
                <w:rFonts w:cs="Arial"/>
                <w:b/>
                <w:bCs/>
                <w:spacing w:val="-3"/>
                <w:sz w:val="20"/>
                <w:szCs w:val="20"/>
              </w:rPr>
            </w:pPr>
            <w:r>
              <w:rPr>
                <w:rFonts w:cs="Arial"/>
                <w:spacing w:val="-3"/>
                <w:sz w:val="20"/>
                <w:szCs w:val="20"/>
              </w:rPr>
              <w:t>Meet with the Logistics Section Labor Pool and Credentialing Unit Leader to discuss the location of personnel refreshment and nutritional break areas for the Hospital Command Center (HCC), labor pool, staff, and visitors</w:t>
            </w:r>
          </w:p>
          <w:p w:rsidR="00F3562F" w:rsidRDefault="00F3562F" w:rsidP="00F3562F">
            <w:pPr>
              <w:pStyle w:val="ListParagraph"/>
              <w:numPr>
                <w:ilvl w:val="0"/>
                <w:numId w:val="45"/>
              </w:numPr>
              <w:ind w:left="450" w:hanging="270"/>
              <w:rPr>
                <w:rFonts w:cs="Arial"/>
                <w:b/>
                <w:bCs/>
                <w:spacing w:val="-3"/>
                <w:sz w:val="20"/>
                <w:szCs w:val="20"/>
              </w:rPr>
            </w:pPr>
            <w:r>
              <w:rPr>
                <w:rFonts w:cs="Arial"/>
                <w:spacing w:val="-3"/>
                <w:sz w:val="20"/>
                <w:szCs w:val="20"/>
              </w:rPr>
              <w:t>Notify the Service Branch Director of incoming food deliveries; coordinate supply arrivals with the Operations Section Staging Manager</w:t>
            </w:r>
          </w:p>
          <w:p w:rsidR="00F3562F" w:rsidRDefault="00F3562F" w:rsidP="00F3562F">
            <w:pPr>
              <w:pStyle w:val="ListParagraph"/>
              <w:numPr>
                <w:ilvl w:val="0"/>
                <w:numId w:val="45"/>
              </w:numPr>
              <w:ind w:left="450" w:hanging="270"/>
              <w:rPr>
                <w:rFonts w:cs="Arial"/>
                <w:b/>
                <w:bCs/>
                <w:spacing w:val="-3"/>
                <w:sz w:val="20"/>
                <w:szCs w:val="20"/>
              </w:rPr>
            </w:pPr>
            <w:r>
              <w:rPr>
                <w:rFonts w:cs="Arial"/>
                <w:spacing w:val="-3"/>
                <w:sz w:val="20"/>
                <w:szCs w:val="20"/>
              </w:rPr>
              <w:t>Communicate the hospital food and water status to vendors as appropriate; alert them to a possible need for additional supplies</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Prepare to receive donated food items from ve</w:t>
            </w:r>
            <w:r w:rsidR="00AB54AB">
              <w:rPr>
                <w:rFonts w:cs="Arial"/>
                <w:spacing w:val="-3"/>
                <w:sz w:val="20"/>
                <w:szCs w:val="20"/>
              </w:rPr>
              <w:t>ndors, restaurants, and others; c</w:t>
            </w:r>
            <w:r w:rsidR="00BB21CA">
              <w:rPr>
                <w:rFonts w:cs="Arial"/>
                <w:spacing w:val="-3"/>
                <w:sz w:val="20"/>
                <w:szCs w:val="20"/>
              </w:rPr>
              <w:t xml:space="preserve">onsider appointing </w:t>
            </w:r>
            <w:r w:rsidRPr="000A0CD4">
              <w:rPr>
                <w:rFonts w:cs="Arial"/>
                <w:spacing w:val="-3"/>
                <w:sz w:val="20"/>
                <w:szCs w:val="20"/>
              </w:rPr>
              <w:t xml:space="preserve">unit </w:t>
            </w:r>
            <w:r w:rsidR="00BB21CA">
              <w:rPr>
                <w:rFonts w:cs="Arial"/>
                <w:spacing w:val="-3"/>
                <w:sz w:val="20"/>
                <w:szCs w:val="20"/>
              </w:rPr>
              <w:t xml:space="preserve">personnel </w:t>
            </w:r>
            <w:r w:rsidRPr="000A0CD4">
              <w:rPr>
                <w:rFonts w:cs="Arial"/>
                <w:spacing w:val="-3"/>
                <w:sz w:val="20"/>
                <w:szCs w:val="20"/>
              </w:rPr>
              <w:t>to manage donations</w:t>
            </w:r>
          </w:p>
          <w:p w:rsidR="000A0CD4" w:rsidRPr="000A0CD4" w:rsidRDefault="000A0CD4" w:rsidP="000A0CD4">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Secure nutritional and water inventories with the assistance of the </w:t>
            </w:r>
            <w:r w:rsidR="000E3DAD">
              <w:rPr>
                <w:rFonts w:cs="Arial"/>
                <w:spacing w:val="-3"/>
                <w:sz w:val="20"/>
                <w:szCs w:val="20"/>
              </w:rPr>
              <w:t xml:space="preserve">Operations Section </w:t>
            </w:r>
            <w:r w:rsidRPr="000A0CD4">
              <w:rPr>
                <w:rFonts w:cs="Arial"/>
                <w:spacing w:val="-3"/>
                <w:sz w:val="20"/>
                <w:szCs w:val="20"/>
              </w:rPr>
              <w:t>Security Branch Director</w:t>
            </w:r>
          </w:p>
          <w:p w:rsidR="001E292D" w:rsidRPr="00256CD8" w:rsidRDefault="001E292D" w:rsidP="001E292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Service Branch Director</w:t>
            </w:r>
            <w:r w:rsidRPr="00256CD8">
              <w:rPr>
                <w:rFonts w:cs="Arial"/>
                <w:spacing w:val="-3"/>
                <w:sz w:val="20"/>
                <w:szCs w:val="20"/>
              </w:rPr>
              <w:t xml:space="preserve"> for status reports</w:t>
            </w:r>
          </w:p>
          <w:p w:rsidR="001E292D" w:rsidRPr="00256CD8" w:rsidRDefault="001E292D" w:rsidP="001E292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Service Branch Director</w:t>
            </w:r>
            <w:r w:rsidRPr="00256CD8">
              <w:rPr>
                <w:rFonts w:cs="Arial"/>
                <w:spacing w:val="-3"/>
                <w:sz w:val="20"/>
                <w:szCs w:val="20"/>
              </w:rPr>
              <w:t xml:space="preserve"> immediately of any operational issue you are not able to correct</w:t>
            </w:r>
          </w:p>
          <w:p w:rsidR="001E292D" w:rsidRPr="00256CD8" w:rsidRDefault="001E292D" w:rsidP="001E292D">
            <w:pPr>
              <w:pStyle w:val="ListParagraph"/>
              <w:numPr>
                <w:ilvl w:val="0"/>
                <w:numId w:val="2"/>
              </w:numPr>
              <w:ind w:left="450" w:hanging="270"/>
              <w:rPr>
                <w:rFonts w:cs="Arial"/>
                <w:b/>
                <w:bCs/>
                <w:spacing w:val="-3"/>
                <w:sz w:val="20"/>
                <w:szCs w:val="20"/>
              </w:rPr>
            </w:pPr>
            <w:r w:rsidRPr="00256CD8">
              <w:rPr>
                <w:rFonts w:cs="Arial"/>
                <w:spacing w:val="-3"/>
                <w:sz w:val="20"/>
                <w:szCs w:val="20"/>
              </w:rPr>
              <w:t>Designate time</w:t>
            </w:r>
            <w:r w:rsidR="00AB54AB">
              <w:rPr>
                <w:rFonts w:cs="Arial"/>
                <w:spacing w:val="-3"/>
                <w:sz w:val="20"/>
                <w:szCs w:val="20"/>
              </w:rPr>
              <w:t>s</w:t>
            </w:r>
            <w:r w:rsidRPr="00256CD8">
              <w:rPr>
                <w:rFonts w:cs="Arial"/>
                <w:spacing w:val="-3"/>
                <w:sz w:val="20"/>
                <w:szCs w:val="20"/>
              </w:rPr>
              <w:t xml:space="preserve"> for briefings and updates </w:t>
            </w:r>
            <w:r>
              <w:rPr>
                <w:rFonts w:cs="Arial"/>
                <w:spacing w:val="-3"/>
                <w:sz w:val="20"/>
                <w:szCs w:val="20"/>
              </w:rPr>
              <w:t>with the unit members</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rsidR="00AD774B" w:rsidRPr="00790C5F" w:rsidRDefault="001E292D" w:rsidP="00790C5F">
            <w:pPr>
              <w:pStyle w:val="ListParagraph"/>
              <w:numPr>
                <w:ilvl w:val="0"/>
                <w:numId w:val="2"/>
              </w:numPr>
              <w:ind w:left="450" w:hanging="270"/>
              <w:rPr>
                <w:rFonts w:cs="Arial"/>
                <w:b/>
                <w:bCs/>
                <w:spacing w:val="-3"/>
                <w:sz w:val="20"/>
                <w:szCs w:val="20"/>
              </w:rPr>
            </w:pPr>
            <w:r w:rsidRPr="00256CD8">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r>
      <w:tr w:rsidR="00061EBE" w:rsidRPr="005D4022" w:rsidTr="00EC2A03">
        <w:tc>
          <w:tcPr>
            <w:tcW w:w="4210" w:type="pct"/>
            <w:tcMar>
              <w:top w:w="72" w:type="dxa"/>
              <w:left w:w="115" w:type="dxa"/>
              <w:bottom w:w="72" w:type="dxa"/>
              <w:right w:w="115" w:type="dxa"/>
            </w:tcMar>
          </w:tcPr>
          <w:p w:rsidR="00790C5F" w:rsidRPr="00AB54AB" w:rsidRDefault="00061EBE" w:rsidP="00790C5F">
            <w:pPr>
              <w:rPr>
                <w:rFonts w:cs="Arial"/>
                <w:b/>
                <w:spacing w:val="-3"/>
                <w:sz w:val="20"/>
                <w:szCs w:val="20"/>
              </w:rPr>
            </w:pPr>
            <w:r>
              <w:rPr>
                <w:rFonts w:cs="Arial"/>
                <w:b/>
                <w:spacing w:val="-3"/>
                <w:sz w:val="20"/>
                <w:szCs w:val="20"/>
              </w:rPr>
              <w:lastRenderedPageBreak/>
              <w:t>Documentation</w:t>
            </w:r>
          </w:p>
          <w:p w:rsidR="00790C5F" w:rsidRDefault="00790C5F" w:rsidP="00790C5F">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90C5F" w:rsidRDefault="00790C5F" w:rsidP="00790C5F">
            <w:pPr>
              <w:pStyle w:val="ListParagraph"/>
              <w:numPr>
                <w:ilvl w:val="0"/>
                <w:numId w:val="1"/>
              </w:numPr>
              <w:ind w:left="461" w:hanging="274"/>
              <w:rPr>
                <w:rFonts w:cs="Arial"/>
                <w:b/>
                <w:bCs/>
                <w:spacing w:val="-3"/>
                <w:sz w:val="20"/>
                <w:szCs w:val="20"/>
              </w:rPr>
            </w:pPr>
            <w:r>
              <w:rPr>
                <w:rFonts w:cs="Arial"/>
                <w:spacing w:val="-3"/>
                <w:sz w:val="20"/>
                <w:szCs w:val="20"/>
              </w:rPr>
              <w:t>HICS 213: Document all commu</w:t>
            </w:r>
            <w:r w:rsidR="00CD0B0E">
              <w:rPr>
                <w:rFonts w:cs="Arial"/>
                <w:spacing w:val="-3"/>
                <w:sz w:val="20"/>
                <w:szCs w:val="20"/>
              </w:rPr>
              <w:t>nications on a General Message F</w:t>
            </w:r>
            <w:r>
              <w:rPr>
                <w:rFonts w:cs="Arial"/>
                <w:spacing w:val="-3"/>
                <w:sz w:val="20"/>
                <w:szCs w:val="20"/>
              </w:rPr>
              <w:t xml:space="preserve">orm </w:t>
            </w:r>
          </w:p>
          <w:p w:rsidR="00790C5F" w:rsidRPr="00CE48D8" w:rsidRDefault="00790C5F" w:rsidP="00790C5F">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CE48D8" w:rsidRDefault="00CE48D8" w:rsidP="00790C5F">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790C5F" w:rsidRPr="00AB54AB" w:rsidRDefault="00104B63" w:rsidP="00AB54AB">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061EBE" w:rsidRPr="005D4022" w:rsidRDefault="00061EBE" w:rsidP="00061EBE">
            <w:pPr>
              <w:jc w:val="center"/>
              <w:rPr>
                <w:rFonts w:cs="Arial"/>
                <w:spacing w:val="-3"/>
                <w:sz w:val="20"/>
                <w:szCs w:val="20"/>
              </w:rPr>
            </w:pPr>
          </w:p>
        </w:tc>
        <w:tc>
          <w:tcPr>
            <w:tcW w:w="408" w:type="pct"/>
            <w:tcMar>
              <w:top w:w="72" w:type="dxa"/>
              <w:left w:w="115" w:type="dxa"/>
              <w:bottom w:w="72" w:type="dxa"/>
              <w:right w:w="115" w:type="dxa"/>
            </w:tcMar>
            <w:vAlign w:val="center"/>
          </w:tcPr>
          <w:p w:rsidR="00061EBE" w:rsidRPr="005D4022" w:rsidRDefault="00061EBE" w:rsidP="00061EBE">
            <w:pPr>
              <w:jc w:val="center"/>
              <w:rPr>
                <w:rFonts w:cs="Arial"/>
                <w:spacing w:val="-3"/>
                <w:sz w:val="20"/>
                <w:szCs w:val="20"/>
              </w:rPr>
            </w:pPr>
          </w:p>
        </w:tc>
      </w:tr>
      <w:tr w:rsidR="00790C5F" w:rsidRPr="005D4022" w:rsidTr="00EC2A03">
        <w:tc>
          <w:tcPr>
            <w:tcW w:w="4210" w:type="pct"/>
            <w:tcMar>
              <w:top w:w="72" w:type="dxa"/>
              <w:left w:w="115" w:type="dxa"/>
              <w:bottom w:w="72" w:type="dxa"/>
              <w:right w:w="115" w:type="dxa"/>
            </w:tcMar>
          </w:tcPr>
          <w:p w:rsidR="00790C5F" w:rsidRPr="005D4022" w:rsidRDefault="00790C5F" w:rsidP="00790C5F">
            <w:pPr>
              <w:rPr>
                <w:rFonts w:cs="Arial"/>
                <w:b/>
                <w:spacing w:val="-3"/>
                <w:sz w:val="20"/>
                <w:szCs w:val="20"/>
              </w:rPr>
            </w:pPr>
            <w:r w:rsidRPr="005D4022">
              <w:rPr>
                <w:rFonts w:cs="Arial"/>
                <w:b/>
                <w:spacing w:val="-3"/>
                <w:sz w:val="20"/>
                <w:szCs w:val="20"/>
              </w:rPr>
              <w:t>Resources</w:t>
            </w:r>
          </w:p>
          <w:p w:rsidR="00790C5F" w:rsidRPr="00AE0F1C" w:rsidRDefault="00790C5F" w:rsidP="00790C5F">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90C5F" w:rsidRPr="00681B7B" w:rsidRDefault="00790C5F" w:rsidP="00790C5F">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790C5F" w:rsidRPr="005D4022" w:rsidRDefault="00790C5F" w:rsidP="00790C5F">
            <w:pPr>
              <w:jc w:val="center"/>
              <w:rPr>
                <w:rFonts w:cs="Arial"/>
                <w:spacing w:val="-3"/>
                <w:sz w:val="20"/>
                <w:szCs w:val="20"/>
              </w:rPr>
            </w:pPr>
          </w:p>
        </w:tc>
        <w:tc>
          <w:tcPr>
            <w:tcW w:w="408" w:type="pct"/>
            <w:tcMar>
              <w:top w:w="72" w:type="dxa"/>
              <w:left w:w="115" w:type="dxa"/>
              <w:bottom w:w="72" w:type="dxa"/>
              <w:right w:w="115" w:type="dxa"/>
            </w:tcMar>
            <w:vAlign w:val="center"/>
          </w:tcPr>
          <w:p w:rsidR="00790C5F" w:rsidRPr="005D4022" w:rsidRDefault="00790C5F" w:rsidP="00790C5F">
            <w:pPr>
              <w:jc w:val="center"/>
              <w:rPr>
                <w:rFonts w:cs="Arial"/>
                <w:spacing w:val="-3"/>
                <w:sz w:val="20"/>
                <w:szCs w:val="20"/>
              </w:rPr>
            </w:pPr>
          </w:p>
        </w:tc>
      </w:tr>
      <w:tr w:rsidR="00790C5F" w:rsidRPr="005D4022" w:rsidTr="00EC2A03">
        <w:tc>
          <w:tcPr>
            <w:tcW w:w="4210" w:type="pct"/>
            <w:tcMar>
              <w:top w:w="72" w:type="dxa"/>
              <w:left w:w="115" w:type="dxa"/>
              <w:bottom w:w="72" w:type="dxa"/>
              <w:right w:w="115" w:type="dxa"/>
            </w:tcMar>
          </w:tcPr>
          <w:p w:rsidR="00790C5F" w:rsidRDefault="00790C5F" w:rsidP="00790C5F">
            <w:pPr>
              <w:rPr>
                <w:rFonts w:cs="Arial"/>
                <w:b/>
                <w:bCs/>
                <w:spacing w:val="-3"/>
                <w:sz w:val="20"/>
                <w:szCs w:val="20"/>
              </w:rPr>
            </w:pPr>
            <w:r>
              <w:rPr>
                <w:rFonts w:cs="Arial"/>
                <w:b/>
                <w:bCs/>
                <w:spacing w:val="-3"/>
                <w:sz w:val="20"/>
                <w:szCs w:val="20"/>
              </w:rPr>
              <w:t>Communication</w:t>
            </w:r>
          </w:p>
          <w:p w:rsidR="00AB54AB" w:rsidRPr="00AB54AB" w:rsidRDefault="00790C5F" w:rsidP="00AB54AB">
            <w:pPr>
              <w:pStyle w:val="ListParagraph"/>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790C5F" w:rsidRPr="005D4022" w:rsidRDefault="00790C5F" w:rsidP="00790C5F">
            <w:pPr>
              <w:jc w:val="center"/>
              <w:rPr>
                <w:rFonts w:cs="Arial"/>
                <w:spacing w:val="-3"/>
                <w:sz w:val="20"/>
                <w:szCs w:val="20"/>
              </w:rPr>
            </w:pPr>
          </w:p>
        </w:tc>
        <w:tc>
          <w:tcPr>
            <w:tcW w:w="408" w:type="pct"/>
            <w:tcMar>
              <w:top w:w="72" w:type="dxa"/>
              <w:left w:w="115" w:type="dxa"/>
              <w:bottom w:w="72" w:type="dxa"/>
              <w:right w:w="115" w:type="dxa"/>
            </w:tcMar>
            <w:vAlign w:val="center"/>
          </w:tcPr>
          <w:p w:rsidR="00790C5F" w:rsidRPr="005D4022" w:rsidRDefault="00790C5F" w:rsidP="00790C5F">
            <w:pPr>
              <w:jc w:val="center"/>
              <w:rPr>
                <w:rFonts w:cs="Arial"/>
                <w:spacing w:val="-3"/>
                <w:sz w:val="20"/>
                <w:szCs w:val="20"/>
              </w:rPr>
            </w:pPr>
          </w:p>
        </w:tc>
      </w:tr>
      <w:tr w:rsidR="000027CD" w:rsidRPr="005D4022" w:rsidTr="00EC2A03">
        <w:tc>
          <w:tcPr>
            <w:tcW w:w="4210" w:type="pct"/>
            <w:tcMar>
              <w:top w:w="72" w:type="dxa"/>
              <w:left w:w="115" w:type="dxa"/>
              <w:bottom w:w="72" w:type="dxa"/>
              <w:right w:w="115" w:type="dxa"/>
            </w:tcMar>
          </w:tcPr>
          <w:p w:rsidR="000027CD" w:rsidRDefault="000027CD" w:rsidP="000027CD">
            <w:pPr>
              <w:rPr>
                <w:rFonts w:cs="Arial"/>
                <w:b/>
                <w:spacing w:val="-3"/>
                <w:sz w:val="20"/>
                <w:szCs w:val="20"/>
              </w:rPr>
            </w:pPr>
            <w:r>
              <w:rPr>
                <w:rFonts w:cs="Arial"/>
                <w:b/>
                <w:spacing w:val="-3"/>
                <w:sz w:val="20"/>
                <w:szCs w:val="20"/>
              </w:rPr>
              <w:t>Safety and security</w:t>
            </w:r>
          </w:p>
          <w:p w:rsidR="000027CD" w:rsidRDefault="000027CD" w:rsidP="000027CD">
            <w:pPr>
              <w:pStyle w:val="ListParagraph"/>
              <w:numPr>
                <w:ilvl w:val="0"/>
                <w:numId w:val="3"/>
              </w:numPr>
              <w:ind w:left="450" w:hanging="270"/>
              <w:rPr>
                <w:rFonts w:cs="Arial"/>
                <w:spacing w:val="-3"/>
                <w:sz w:val="20"/>
                <w:szCs w:val="20"/>
              </w:rPr>
            </w:pPr>
            <w:r>
              <w:rPr>
                <w:rFonts w:cs="Arial"/>
                <w:spacing w:val="-3"/>
                <w:sz w:val="20"/>
                <w:szCs w:val="20"/>
              </w:rPr>
              <w:t>Ensure that all unit personnel comply with safety procedures and instructions</w:t>
            </w:r>
          </w:p>
          <w:p w:rsidR="000027CD" w:rsidRDefault="000027CD" w:rsidP="000027CD">
            <w:pPr>
              <w:pStyle w:val="ListParagraph"/>
              <w:numPr>
                <w:ilvl w:val="0"/>
                <w:numId w:val="3"/>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0027CD" w:rsidRDefault="000027CD" w:rsidP="000027CD">
            <w:pPr>
              <w:pStyle w:val="ListParagraph"/>
              <w:numPr>
                <w:ilvl w:val="0"/>
                <w:numId w:val="3"/>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0027CD" w:rsidRDefault="000027CD" w:rsidP="000027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0027CD" w:rsidRPr="005D4022" w:rsidRDefault="000027CD" w:rsidP="000027CD">
            <w:pPr>
              <w:jc w:val="center"/>
              <w:rPr>
                <w:rFonts w:cs="Arial"/>
                <w:spacing w:val="-3"/>
                <w:sz w:val="20"/>
                <w:szCs w:val="20"/>
              </w:rPr>
            </w:pPr>
          </w:p>
        </w:tc>
        <w:tc>
          <w:tcPr>
            <w:tcW w:w="408" w:type="pct"/>
            <w:tcMar>
              <w:top w:w="72" w:type="dxa"/>
              <w:left w:w="115" w:type="dxa"/>
              <w:bottom w:w="72" w:type="dxa"/>
              <w:right w:w="115" w:type="dxa"/>
            </w:tcMar>
            <w:vAlign w:val="center"/>
          </w:tcPr>
          <w:p w:rsidR="000027CD" w:rsidRPr="005D4022" w:rsidRDefault="000027CD" w:rsidP="000027CD">
            <w:pPr>
              <w:jc w:val="center"/>
              <w:rPr>
                <w:rFonts w:cs="Arial"/>
                <w:spacing w:val="-3"/>
                <w:sz w:val="20"/>
                <w:szCs w:val="20"/>
              </w:rPr>
            </w:pPr>
          </w:p>
        </w:tc>
      </w:tr>
    </w:tbl>
    <w:p w:rsidR="000252AA" w:rsidRPr="00915DA3" w:rsidRDefault="000252AA"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5D4022" w:rsidTr="00061EBE">
        <w:tc>
          <w:tcPr>
            <w:tcW w:w="4210"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rPr>
                <w:rFonts w:cs="Arial"/>
                <w:b/>
                <w:spacing w:val="-3"/>
                <w:sz w:val="20"/>
                <w:szCs w:val="20"/>
              </w:rPr>
            </w:pPr>
            <w:r w:rsidRPr="005D4022">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Initial</w:t>
            </w:r>
          </w:p>
        </w:tc>
      </w:tr>
      <w:tr w:rsidR="00D246C7" w:rsidRPr="005D4022" w:rsidTr="00061EBE">
        <w:tc>
          <w:tcPr>
            <w:tcW w:w="4210" w:type="pct"/>
            <w:tcMar>
              <w:top w:w="72" w:type="dxa"/>
              <w:left w:w="115" w:type="dxa"/>
              <w:bottom w:w="72" w:type="dxa"/>
              <w:right w:w="115" w:type="dxa"/>
            </w:tcMar>
          </w:tcPr>
          <w:p w:rsidR="00D246C7" w:rsidRPr="005D4022" w:rsidRDefault="00D246C7" w:rsidP="00EC2A03">
            <w:pPr>
              <w:rPr>
                <w:rFonts w:cs="Arial"/>
                <w:b/>
                <w:spacing w:val="-3"/>
                <w:sz w:val="20"/>
                <w:szCs w:val="20"/>
              </w:rPr>
            </w:pPr>
            <w:r w:rsidRPr="005D4022">
              <w:rPr>
                <w:rFonts w:cs="Arial"/>
                <w:b/>
                <w:spacing w:val="-3"/>
                <w:sz w:val="20"/>
                <w:szCs w:val="20"/>
              </w:rPr>
              <w:t>Activities</w:t>
            </w:r>
          </w:p>
          <w:p w:rsidR="004263CF" w:rsidRDefault="004263CF" w:rsidP="004263CF">
            <w:pPr>
              <w:pStyle w:val="ListParagraph"/>
              <w:numPr>
                <w:ilvl w:val="0"/>
                <w:numId w:val="35"/>
              </w:numPr>
              <w:ind w:left="450" w:hanging="270"/>
              <w:rPr>
                <w:rFonts w:cs="Arial"/>
                <w:spacing w:val="-3"/>
                <w:sz w:val="20"/>
                <w:szCs w:val="20"/>
              </w:rPr>
            </w:pPr>
            <w:r>
              <w:rPr>
                <w:rFonts w:cs="Arial"/>
                <w:spacing w:val="-3"/>
                <w:sz w:val="20"/>
                <w:szCs w:val="20"/>
              </w:rPr>
              <w:t>Transfer the Food Services Unit Leader role, if appropriate</w:t>
            </w:r>
          </w:p>
          <w:p w:rsidR="004263CF" w:rsidRDefault="004263CF" w:rsidP="004263CF">
            <w:pPr>
              <w:pStyle w:val="ListParagraph"/>
              <w:numPr>
                <w:ilvl w:val="0"/>
                <w:numId w:val="36"/>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any health, medical</w:t>
            </w:r>
            <w:r w:rsidR="00D97ACA">
              <w:rPr>
                <w:rFonts w:cs="Arial"/>
                <w:spacing w:val="-3"/>
                <w:sz w:val="20"/>
                <w:szCs w:val="20"/>
              </w:rPr>
              <w:t>,</w:t>
            </w:r>
            <w:r>
              <w:rPr>
                <w:rFonts w:cs="Arial"/>
                <w:spacing w:val="-3"/>
                <w:sz w:val="20"/>
                <w:szCs w:val="20"/>
              </w:rPr>
              <w:t xml:space="preserve"> and safety concerns</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political sensitivities, when appropriate</w:t>
            </w:r>
          </w:p>
          <w:p w:rsidR="004263CF" w:rsidRDefault="004263CF" w:rsidP="004263CF">
            <w:pPr>
              <w:pStyle w:val="ListParagraph"/>
              <w:numPr>
                <w:ilvl w:val="0"/>
                <w:numId w:val="36"/>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252AA" w:rsidRPr="00AB54AB" w:rsidRDefault="000252AA" w:rsidP="00AB54AB">
            <w:pPr>
              <w:pStyle w:val="ListParagraph"/>
              <w:framePr w:hSpace="180" w:wrap="around" w:vAnchor="text" w:hAnchor="text" w:y="1"/>
              <w:numPr>
                <w:ilvl w:val="0"/>
                <w:numId w:val="34"/>
              </w:numPr>
              <w:ind w:left="450" w:hanging="270"/>
              <w:rPr>
                <w:rFonts w:cs="Arial"/>
                <w:b/>
                <w:bCs/>
                <w:spacing w:val="-3"/>
                <w:sz w:val="20"/>
                <w:szCs w:val="20"/>
              </w:rPr>
            </w:pPr>
            <w:r w:rsidRPr="00AB54AB">
              <w:rPr>
                <w:rFonts w:cs="Arial"/>
                <w:spacing w:val="-3"/>
                <w:sz w:val="20"/>
                <w:szCs w:val="20"/>
              </w:rPr>
              <w:t xml:space="preserve">Continue to monitor </w:t>
            </w:r>
            <w:r w:rsidR="001E292D" w:rsidRPr="00AB54AB">
              <w:rPr>
                <w:rFonts w:cs="Arial"/>
                <w:spacing w:val="-3"/>
                <w:sz w:val="20"/>
                <w:szCs w:val="20"/>
              </w:rPr>
              <w:t xml:space="preserve">the capability of the </w:t>
            </w:r>
            <w:r w:rsidRPr="00AB54AB">
              <w:rPr>
                <w:rFonts w:cs="Arial"/>
                <w:spacing w:val="-3"/>
                <w:sz w:val="20"/>
                <w:szCs w:val="20"/>
              </w:rPr>
              <w:t>unit to meet workload demands, staff health and safety, resource needs, and documentation practices</w:t>
            </w:r>
          </w:p>
          <w:p w:rsidR="00CE48D8" w:rsidRPr="000252AA" w:rsidRDefault="00CE48D8" w:rsidP="00CE48D8">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sidR="00F63C5E">
              <w:rPr>
                <w:rFonts w:cs="Arial"/>
                <w:sz w:val="20"/>
                <w:szCs w:val="20"/>
              </w:rPr>
              <w:t>ervice</w:t>
            </w:r>
            <w:r w:rsidRPr="00F757CC">
              <w:rPr>
                <w:rFonts w:cs="Arial"/>
                <w:sz w:val="20"/>
                <w:szCs w:val="20"/>
              </w:rPr>
              <w:t xml:space="preserve"> Branch Director</w:t>
            </w:r>
          </w:p>
          <w:p w:rsidR="001E292D" w:rsidRPr="009D0C3A" w:rsidRDefault="001E292D" w:rsidP="001E292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sidR="00465E14">
              <w:rPr>
                <w:rFonts w:cs="Arial"/>
                <w:spacing w:val="-3"/>
                <w:sz w:val="20"/>
                <w:szCs w:val="20"/>
              </w:rPr>
              <w:t xml:space="preserve">the </w:t>
            </w:r>
            <w:r>
              <w:rPr>
                <w:rFonts w:cs="Arial"/>
                <w:spacing w:val="-3"/>
                <w:sz w:val="20"/>
                <w:szCs w:val="20"/>
              </w:rPr>
              <w:t>Service Branch Director</w:t>
            </w:r>
          </w:p>
          <w:p w:rsidR="007356C5" w:rsidRPr="00790C5F" w:rsidRDefault="001E292D" w:rsidP="00AB54AB">
            <w:pPr>
              <w:pStyle w:val="ListParagraph"/>
              <w:numPr>
                <w:ilvl w:val="0"/>
                <w:numId w:val="2"/>
              </w:numPr>
              <w:ind w:left="450" w:hanging="270"/>
              <w:rPr>
                <w:rFonts w:cs="Arial"/>
                <w:b/>
                <w:bCs/>
                <w:spacing w:val="-3"/>
                <w:sz w:val="20"/>
                <w:szCs w:val="20"/>
              </w:rPr>
            </w:pPr>
            <w:r>
              <w:rPr>
                <w:rFonts w:cs="Arial"/>
                <w:spacing w:val="-3"/>
                <w:sz w:val="20"/>
                <w:szCs w:val="20"/>
              </w:rPr>
              <w:t xml:space="preserve">Meet with unit </w:t>
            </w:r>
            <w:r w:rsidR="00AB54AB">
              <w:rPr>
                <w:rFonts w:cs="Arial"/>
                <w:spacing w:val="-3"/>
                <w:sz w:val="20"/>
                <w:szCs w:val="20"/>
              </w:rPr>
              <w:t xml:space="preserve">personnel </w:t>
            </w:r>
            <w:r>
              <w:rPr>
                <w:rFonts w:cs="Arial"/>
                <w:spacing w:val="-3"/>
                <w:sz w:val="20"/>
                <w:szCs w:val="20"/>
              </w:rPr>
              <w:t>to address ongoing issues</w:t>
            </w:r>
          </w:p>
        </w:tc>
        <w:tc>
          <w:tcPr>
            <w:tcW w:w="382"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r>
      <w:tr w:rsidR="00061EBE" w:rsidRPr="005D4022" w:rsidTr="00061EBE">
        <w:tc>
          <w:tcPr>
            <w:tcW w:w="4210" w:type="pct"/>
            <w:tcMar>
              <w:top w:w="72" w:type="dxa"/>
              <w:left w:w="115" w:type="dxa"/>
              <w:bottom w:w="72" w:type="dxa"/>
              <w:right w:w="115" w:type="dxa"/>
            </w:tcMar>
          </w:tcPr>
          <w:p w:rsidR="00061EBE" w:rsidRDefault="00061EBE" w:rsidP="00061EBE">
            <w:pPr>
              <w:rPr>
                <w:rFonts w:cs="Arial"/>
                <w:b/>
                <w:spacing w:val="-3"/>
                <w:sz w:val="20"/>
                <w:szCs w:val="20"/>
              </w:rPr>
            </w:pPr>
            <w:r>
              <w:rPr>
                <w:rFonts w:cs="Arial"/>
                <w:b/>
                <w:spacing w:val="-3"/>
                <w:sz w:val="20"/>
                <w:szCs w:val="20"/>
              </w:rPr>
              <w:t>Documentation</w:t>
            </w:r>
          </w:p>
          <w:p w:rsidR="00790C5F" w:rsidRDefault="00790C5F" w:rsidP="00790C5F">
            <w:pPr>
              <w:pStyle w:val="ListParagraph"/>
              <w:numPr>
                <w:ilvl w:val="0"/>
                <w:numId w:val="3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90C5F" w:rsidRDefault="00790C5F" w:rsidP="00790C5F">
            <w:pPr>
              <w:pStyle w:val="ListParagraph"/>
              <w:numPr>
                <w:ilvl w:val="0"/>
                <w:numId w:val="39"/>
              </w:numPr>
              <w:ind w:left="461" w:hanging="274"/>
              <w:rPr>
                <w:rFonts w:cs="Arial"/>
                <w:b/>
                <w:bCs/>
                <w:spacing w:val="-3"/>
                <w:sz w:val="20"/>
                <w:szCs w:val="20"/>
              </w:rPr>
            </w:pPr>
            <w:r>
              <w:rPr>
                <w:rFonts w:cs="Arial"/>
                <w:spacing w:val="-3"/>
                <w:sz w:val="20"/>
                <w:szCs w:val="20"/>
              </w:rPr>
              <w:t>HICS 213: Document all commu</w:t>
            </w:r>
            <w:r w:rsidR="00CD0B0E">
              <w:rPr>
                <w:rFonts w:cs="Arial"/>
                <w:spacing w:val="-3"/>
                <w:sz w:val="20"/>
                <w:szCs w:val="20"/>
              </w:rPr>
              <w:t>nications on a General Message F</w:t>
            </w:r>
            <w:r>
              <w:rPr>
                <w:rFonts w:cs="Arial"/>
                <w:spacing w:val="-3"/>
                <w:sz w:val="20"/>
                <w:szCs w:val="20"/>
              </w:rPr>
              <w:t xml:space="preserve">orm </w:t>
            </w:r>
          </w:p>
          <w:p w:rsidR="00790C5F" w:rsidRPr="00933A9B" w:rsidRDefault="00790C5F" w:rsidP="00790C5F">
            <w:pPr>
              <w:pStyle w:val="ListParagraph"/>
              <w:numPr>
                <w:ilvl w:val="0"/>
                <w:numId w:val="3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933A9B" w:rsidRDefault="00933A9B" w:rsidP="00790C5F">
            <w:pPr>
              <w:pStyle w:val="ListParagraph"/>
              <w:numPr>
                <w:ilvl w:val="0"/>
                <w:numId w:val="39"/>
              </w:numPr>
              <w:ind w:left="461" w:hanging="274"/>
              <w:rPr>
                <w:rFonts w:cs="Arial"/>
                <w:b/>
                <w:bCs/>
                <w:spacing w:val="-3"/>
                <w:sz w:val="20"/>
                <w:szCs w:val="20"/>
              </w:rPr>
            </w:pPr>
            <w:r>
              <w:rPr>
                <w:rFonts w:cs="Arial"/>
                <w:spacing w:val="-3"/>
                <w:sz w:val="20"/>
                <w:szCs w:val="20"/>
              </w:rPr>
              <w:t xml:space="preserve">HICS 256: As directed by the Finance/Administration Section Procurement Unit Leader, log all purchases on a Procurement Summary Report </w:t>
            </w:r>
          </w:p>
          <w:p w:rsidR="00790C5F" w:rsidRPr="00AB54AB" w:rsidRDefault="00104B63" w:rsidP="00790C5F">
            <w:pPr>
              <w:pStyle w:val="ListParagraph"/>
              <w:numPr>
                <w:ilvl w:val="0"/>
                <w:numId w:val="39"/>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061EBE" w:rsidRPr="005D4022" w:rsidRDefault="00061EBE" w:rsidP="00061EBE">
            <w:pPr>
              <w:rPr>
                <w:rFonts w:cs="Arial"/>
                <w:sz w:val="20"/>
                <w:szCs w:val="20"/>
              </w:rPr>
            </w:pPr>
          </w:p>
        </w:tc>
        <w:tc>
          <w:tcPr>
            <w:tcW w:w="408" w:type="pct"/>
            <w:tcMar>
              <w:top w:w="72" w:type="dxa"/>
              <w:left w:w="115" w:type="dxa"/>
              <w:bottom w:w="72" w:type="dxa"/>
              <w:right w:w="115" w:type="dxa"/>
            </w:tcMar>
          </w:tcPr>
          <w:p w:rsidR="00061EBE" w:rsidRPr="005D4022" w:rsidRDefault="00061EBE" w:rsidP="00061EBE">
            <w:pPr>
              <w:rPr>
                <w:rFonts w:cs="Arial"/>
                <w:sz w:val="20"/>
                <w:szCs w:val="20"/>
              </w:rPr>
            </w:pPr>
          </w:p>
        </w:tc>
      </w:tr>
      <w:tr w:rsidR="00790C5F" w:rsidRPr="005D4022" w:rsidTr="00061EBE">
        <w:tc>
          <w:tcPr>
            <w:tcW w:w="4210" w:type="pct"/>
            <w:tcMar>
              <w:top w:w="72" w:type="dxa"/>
              <w:left w:w="115" w:type="dxa"/>
              <w:bottom w:w="72" w:type="dxa"/>
              <w:right w:w="115" w:type="dxa"/>
            </w:tcMar>
          </w:tcPr>
          <w:p w:rsidR="00790C5F" w:rsidRPr="005D4022" w:rsidRDefault="00790C5F" w:rsidP="000D0A1A">
            <w:pPr>
              <w:rPr>
                <w:rFonts w:cs="Arial"/>
                <w:b/>
                <w:spacing w:val="-3"/>
                <w:sz w:val="20"/>
                <w:szCs w:val="20"/>
              </w:rPr>
            </w:pPr>
            <w:r w:rsidRPr="005D4022">
              <w:rPr>
                <w:rFonts w:cs="Arial"/>
                <w:b/>
                <w:spacing w:val="-3"/>
                <w:sz w:val="20"/>
                <w:szCs w:val="20"/>
              </w:rPr>
              <w:t>Resources</w:t>
            </w:r>
          </w:p>
          <w:p w:rsidR="00790C5F" w:rsidRPr="00AE0F1C" w:rsidRDefault="00790C5F" w:rsidP="00790C5F">
            <w:pPr>
              <w:pStyle w:val="ListParagraph"/>
              <w:numPr>
                <w:ilvl w:val="0"/>
                <w:numId w:val="9"/>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90C5F" w:rsidRPr="00F42975" w:rsidRDefault="00790C5F" w:rsidP="00790C5F">
            <w:pPr>
              <w:pStyle w:val="ListParagraph"/>
              <w:numPr>
                <w:ilvl w:val="0"/>
                <w:numId w:val="9"/>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790C5F" w:rsidRPr="005D4022" w:rsidRDefault="00790C5F" w:rsidP="00061EBE">
            <w:pPr>
              <w:rPr>
                <w:rFonts w:cs="Arial"/>
                <w:sz w:val="20"/>
                <w:szCs w:val="20"/>
              </w:rPr>
            </w:pPr>
          </w:p>
        </w:tc>
        <w:tc>
          <w:tcPr>
            <w:tcW w:w="408" w:type="pct"/>
            <w:tcMar>
              <w:top w:w="72" w:type="dxa"/>
              <w:left w:w="115" w:type="dxa"/>
              <w:bottom w:w="72" w:type="dxa"/>
              <w:right w:w="115" w:type="dxa"/>
            </w:tcMar>
          </w:tcPr>
          <w:p w:rsidR="00790C5F" w:rsidRPr="005D4022" w:rsidRDefault="00790C5F" w:rsidP="00061EBE">
            <w:pPr>
              <w:rPr>
                <w:rFonts w:cs="Arial"/>
                <w:sz w:val="20"/>
                <w:szCs w:val="20"/>
              </w:rPr>
            </w:pPr>
          </w:p>
        </w:tc>
      </w:tr>
      <w:tr w:rsidR="00790C5F" w:rsidRPr="005D4022" w:rsidTr="00061EBE">
        <w:tc>
          <w:tcPr>
            <w:tcW w:w="4210" w:type="pct"/>
            <w:tcMar>
              <w:top w:w="72" w:type="dxa"/>
              <w:left w:w="115" w:type="dxa"/>
              <w:bottom w:w="72" w:type="dxa"/>
              <w:right w:w="115" w:type="dxa"/>
            </w:tcMar>
          </w:tcPr>
          <w:p w:rsidR="00790C5F" w:rsidRDefault="00790C5F" w:rsidP="000D0A1A">
            <w:pPr>
              <w:rPr>
                <w:rFonts w:cs="Arial"/>
                <w:b/>
                <w:bCs/>
                <w:spacing w:val="-3"/>
                <w:sz w:val="20"/>
                <w:szCs w:val="20"/>
              </w:rPr>
            </w:pPr>
            <w:r>
              <w:rPr>
                <w:rFonts w:cs="Arial"/>
                <w:b/>
                <w:bCs/>
                <w:spacing w:val="-3"/>
                <w:sz w:val="20"/>
                <w:szCs w:val="20"/>
              </w:rPr>
              <w:t>Communication</w:t>
            </w:r>
          </w:p>
          <w:p w:rsidR="00790C5F" w:rsidRPr="00105F45" w:rsidRDefault="00790C5F" w:rsidP="000D0A1A">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790C5F" w:rsidRPr="005D4022" w:rsidRDefault="00790C5F" w:rsidP="00061EBE">
            <w:pPr>
              <w:rPr>
                <w:rFonts w:cs="Arial"/>
                <w:sz w:val="20"/>
                <w:szCs w:val="20"/>
              </w:rPr>
            </w:pPr>
          </w:p>
        </w:tc>
        <w:tc>
          <w:tcPr>
            <w:tcW w:w="408" w:type="pct"/>
            <w:tcMar>
              <w:top w:w="72" w:type="dxa"/>
              <w:left w:w="115" w:type="dxa"/>
              <w:bottom w:w="72" w:type="dxa"/>
              <w:right w:w="115" w:type="dxa"/>
            </w:tcMar>
          </w:tcPr>
          <w:p w:rsidR="00790C5F" w:rsidRPr="005D4022" w:rsidRDefault="00790C5F" w:rsidP="00061EBE">
            <w:pPr>
              <w:rPr>
                <w:rFonts w:cs="Arial"/>
                <w:sz w:val="20"/>
                <w:szCs w:val="20"/>
              </w:rPr>
            </w:pPr>
          </w:p>
        </w:tc>
      </w:tr>
      <w:tr w:rsidR="000027CD" w:rsidRPr="005D4022" w:rsidTr="00061EBE">
        <w:tc>
          <w:tcPr>
            <w:tcW w:w="4210" w:type="pct"/>
            <w:tcMar>
              <w:top w:w="72" w:type="dxa"/>
              <w:left w:w="115" w:type="dxa"/>
              <w:bottom w:w="72" w:type="dxa"/>
              <w:right w:w="115" w:type="dxa"/>
            </w:tcMar>
          </w:tcPr>
          <w:p w:rsidR="000027CD" w:rsidRDefault="000027CD" w:rsidP="00B87065">
            <w:pPr>
              <w:ind w:left="720" w:hanging="720"/>
              <w:rPr>
                <w:rFonts w:cs="Arial"/>
                <w:spacing w:val="-3"/>
                <w:sz w:val="20"/>
                <w:szCs w:val="20"/>
              </w:rPr>
            </w:pPr>
            <w:r>
              <w:rPr>
                <w:rFonts w:cs="Arial"/>
                <w:b/>
                <w:spacing w:val="-3"/>
                <w:sz w:val="20"/>
                <w:szCs w:val="20"/>
              </w:rPr>
              <w:t>Safety and security</w:t>
            </w:r>
          </w:p>
          <w:p w:rsidR="000027CD" w:rsidRDefault="000027CD" w:rsidP="000027CD">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027CD" w:rsidRDefault="000027CD" w:rsidP="000027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0027CD" w:rsidRDefault="000027CD" w:rsidP="000027CD">
            <w:pPr>
              <w:numPr>
                <w:ilvl w:val="0"/>
                <w:numId w:val="2"/>
              </w:numPr>
              <w:ind w:left="461" w:hanging="274"/>
              <w:rPr>
                <w:rFonts w:cs="Arial"/>
                <w:spacing w:val="-3"/>
                <w:sz w:val="20"/>
                <w:szCs w:val="20"/>
              </w:rPr>
            </w:pPr>
            <w:r>
              <w:rPr>
                <w:rFonts w:cs="Arial"/>
                <w:spacing w:val="-3"/>
                <w:sz w:val="20"/>
                <w:szCs w:val="20"/>
              </w:rPr>
              <w:t>Provide for staff rest periods and relief</w:t>
            </w:r>
          </w:p>
          <w:p w:rsidR="000027CD" w:rsidRDefault="000027CD" w:rsidP="000027CD">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027CD" w:rsidRPr="00C854B2" w:rsidRDefault="000027CD" w:rsidP="000027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027CD" w:rsidRPr="005D4022" w:rsidRDefault="000027CD" w:rsidP="00B87065">
            <w:pPr>
              <w:rPr>
                <w:rFonts w:cs="Arial"/>
                <w:sz w:val="20"/>
                <w:szCs w:val="20"/>
              </w:rPr>
            </w:pPr>
          </w:p>
          <w:p w:rsidR="000027CD" w:rsidRPr="005D4022" w:rsidRDefault="000027CD" w:rsidP="00B87065">
            <w:pPr>
              <w:rPr>
                <w:rFonts w:cs="Arial"/>
                <w:sz w:val="20"/>
                <w:szCs w:val="20"/>
              </w:rPr>
            </w:pPr>
          </w:p>
        </w:tc>
        <w:tc>
          <w:tcPr>
            <w:tcW w:w="408" w:type="pct"/>
            <w:tcMar>
              <w:top w:w="72" w:type="dxa"/>
              <w:left w:w="115" w:type="dxa"/>
              <w:bottom w:w="72" w:type="dxa"/>
              <w:right w:w="115" w:type="dxa"/>
            </w:tcMar>
          </w:tcPr>
          <w:p w:rsidR="000027CD" w:rsidRPr="005D4022" w:rsidRDefault="000027CD" w:rsidP="00061EBE">
            <w:pPr>
              <w:rPr>
                <w:rFonts w:cs="Arial"/>
                <w:sz w:val="20"/>
                <w:szCs w:val="20"/>
              </w:rPr>
            </w:pPr>
          </w:p>
        </w:tc>
      </w:tr>
    </w:tbl>
    <w:p w:rsidR="0058412B" w:rsidRPr="00915DA3" w:rsidRDefault="0058412B"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5D4022" w:rsidTr="008879A2">
        <w:tc>
          <w:tcPr>
            <w:tcW w:w="4210"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5D4022" w:rsidRDefault="00D246C7" w:rsidP="00EC2A03">
            <w:pPr>
              <w:jc w:val="center"/>
              <w:rPr>
                <w:rFonts w:cs="Arial"/>
                <w:b/>
                <w:spacing w:val="-3"/>
                <w:sz w:val="20"/>
                <w:szCs w:val="20"/>
              </w:rPr>
            </w:pPr>
            <w:r w:rsidRPr="005D4022">
              <w:rPr>
                <w:rFonts w:cs="Arial"/>
                <w:b/>
                <w:spacing w:val="-3"/>
                <w:sz w:val="20"/>
                <w:szCs w:val="20"/>
              </w:rPr>
              <w:t>Initial</w:t>
            </w:r>
          </w:p>
        </w:tc>
      </w:tr>
      <w:tr w:rsidR="00D246C7" w:rsidRPr="005D4022" w:rsidTr="008879A2">
        <w:tc>
          <w:tcPr>
            <w:tcW w:w="4210" w:type="pct"/>
            <w:tcMar>
              <w:top w:w="72" w:type="dxa"/>
              <w:left w:w="115" w:type="dxa"/>
              <w:bottom w:w="72" w:type="dxa"/>
              <w:right w:w="115" w:type="dxa"/>
            </w:tcMar>
          </w:tcPr>
          <w:p w:rsidR="00D246C7" w:rsidRPr="005D4022" w:rsidRDefault="00D246C7" w:rsidP="00EC2A03">
            <w:pPr>
              <w:rPr>
                <w:rFonts w:cs="Arial"/>
                <w:b/>
                <w:spacing w:val="-3"/>
                <w:sz w:val="20"/>
                <w:szCs w:val="20"/>
              </w:rPr>
            </w:pPr>
            <w:r w:rsidRPr="005D4022">
              <w:rPr>
                <w:rFonts w:cs="Arial"/>
                <w:b/>
                <w:spacing w:val="-3"/>
                <w:sz w:val="20"/>
                <w:szCs w:val="20"/>
              </w:rPr>
              <w:t xml:space="preserve">Activities </w:t>
            </w:r>
          </w:p>
          <w:p w:rsidR="004263CF" w:rsidRDefault="004263CF" w:rsidP="004263CF">
            <w:pPr>
              <w:pStyle w:val="ListParagraph"/>
              <w:numPr>
                <w:ilvl w:val="0"/>
                <w:numId w:val="35"/>
              </w:numPr>
              <w:ind w:left="450" w:hanging="270"/>
              <w:rPr>
                <w:rFonts w:cs="Arial"/>
                <w:spacing w:val="-3"/>
                <w:sz w:val="20"/>
                <w:szCs w:val="20"/>
              </w:rPr>
            </w:pPr>
            <w:r>
              <w:rPr>
                <w:rFonts w:cs="Arial"/>
                <w:spacing w:val="-3"/>
                <w:sz w:val="20"/>
                <w:szCs w:val="20"/>
              </w:rPr>
              <w:t>Transfer the Food Services Unit Leader role, if appropriate</w:t>
            </w:r>
          </w:p>
          <w:p w:rsidR="00915DA3" w:rsidRPr="00915DA3" w:rsidRDefault="00915DA3" w:rsidP="00915DA3">
            <w:pPr>
              <w:rPr>
                <w:rFonts w:cs="Arial"/>
                <w:spacing w:val="-3"/>
                <w:sz w:val="20"/>
                <w:szCs w:val="20"/>
              </w:rPr>
            </w:pPr>
          </w:p>
          <w:p w:rsidR="004263CF" w:rsidRDefault="004263CF" w:rsidP="004263CF">
            <w:pPr>
              <w:pStyle w:val="ListParagraph"/>
              <w:numPr>
                <w:ilvl w:val="0"/>
                <w:numId w:val="36"/>
              </w:numPr>
              <w:rPr>
                <w:rFonts w:cs="Arial"/>
                <w:spacing w:val="-3"/>
                <w:sz w:val="20"/>
                <w:szCs w:val="20"/>
              </w:rPr>
            </w:pPr>
            <w:r>
              <w:rPr>
                <w:rFonts w:cs="Arial"/>
                <w:spacing w:val="-3"/>
                <w:sz w:val="20"/>
                <w:szCs w:val="20"/>
              </w:rPr>
              <w:lastRenderedPageBreak/>
              <w:t>Conduct a transition meeting to brief your replacement on the current situation, response actions, available resources, and the role of external agencies in support of the hospital</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any health, medical</w:t>
            </w:r>
            <w:r w:rsidR="00D97ACA">
              <w:rPr>
                <w:rFonts w:cs="Arial"/>
                <w:spacing w:val="-3"/>
                <w:sz w:val="20"/>
                <w:szCs w:val="20"/>
              </w:rPr>
              <w:t>,</w:t>
            </w:r>
            <w:r>
              <w:rPr>
                <w:rFonts w:cs="Arial"/>
                <w:spacing w:val="-3"/>
                <w:sz w:val="20"/>
                <w:szCs w:val="20"/>
              </w:rPr>
              <w:t xml:space="preserve"> and safety concerns</w:t>
            </w:r>
          </w:p>
          <w:p w:rsidR="004263CF" w:rsidRDefault="004263CF" w:rsidP="004263CF">
            <w:pPr>
              <w:pStyle w:val="ListParagraph"/>
              <w:numPr>
                <w:ilvl w:val="0"/>
                <w:numId w:val="36"/>
              </w:numPr>
              <w:rPr>
                <w:rFonts w:cs="Arial"/>
                <w:spacing w:val="-3"/>
                <w:sz w:val="20"/>
                <w:szCs w:val="20"/>
              </w:rPr>
            </w:pPr>
            <w:r>
              <w:rPr>
                <w:rFonts w:cs="Arial"/>
                <w:spacing w:val="-3"/>
                <w:sz w:val="20"/>
                <w:szCs w:val="20"/>
              </w:rPr>
              <w:t>Address political sensitivities, when appropriate</w:t>
            </w:r>
          </w:p>
          <w:p w:rsidR="004263CF" w:rsidRPr="00AB54AB" w:rsidRDefault="004263CF" w:rsidP="00AB54AB">
            <w:pPr>
              <w:pStyle w:val="ListParagraph"/>
              <w:numPr>
                <w:ilvl w:val="0"/>
                <w:numId w:val="36"/>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90C5F" w:rsidRPr="00752D76" w:rsidRDefault="00790C5F" w:rsidP="00790C5F">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790C5F" w:rsidRPr="00752D76" w:rsidRDefault="00790C5F" w:rsidP="00790C5F">
            <w:pPr>
              <w:pStyle w:val="ListParagraph"/>
              <w:numPr>
                <w:ilvl w:val="0"/>
                <w:numId w:val="33"/>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790C5F" w:rsidRPr="00752D76" w:rsidRDefault="00790C5F" w:rsidP="00790C5F">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 xml:space="preserve">the Service Branch Director </w:t>
            </w:r>
            <w:r w:rsidRPr="00AE0F1C">
              <w:rPr>
                <w:rFonts w:cs="Arial"/>
                <w:spacing w:val="-3"/>
                <w:sz w:val="20"/>
                <w:szCs w:val="20"/>
              </w:rPr>
              <w:t>when demobilization and restoration is complete</w:t>
            </w:r>
          </w:p>
          <w:p w:rsidR="00790C5F" w:rsidRPr="009F4BD3" w:rsidRDefault="00790C5F" w:rsidP="00790C5F">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sidR="00465E14">
              <w:rPr>
                <w:rFonts w:cs="Arial"/>
                <w:spacing w:val="-3"/>
                <w:sz w:val="20"/>
                <w:szCs w:val="20"/>
              </w:rPr>
              <w:t xml:space="preserve">the </w:t>
            </w:r>
            <w:r w:rsidRPr="009D0C3A">
              <w:rPr>
                <w:rFonts w:cs="Arial"/>
                <w:spacing w:val="-3"/>
                <w:sz w:val="20"/>
                <w:szCs w:val="20"/>
              </w:rPr>
              <w:t>Finance/Administration Section</w:t>
            </w:r>
          </w:p>
          <w:p w:rsidR="00790C5F" w:rsidRPr="008F142D" w:rsidRDefault="00790C5F" w:rsidP="00790C5F">
            <w:pPr>
              <w:pStyle w:val="ListParagraph"/>
              <w:numPr>
                <w:ilvl w:val="0"/>
                <w:numId w:val="33"/>
              </w:numPr>
              <w:ind w:left="450" w:hanging="270"/>
              <w:rPr>
                <w:rFonts w:cs="Arial"/>
                <w:b/>
                <w:bCs/>
                <w:spacing w:val="-3"/>
                <w:sz w:val="20"/>
                <w:szCs w:val="20"/>
              </w:rPr>
            </w:pPr>
            <w:r w:rsidRPr="009F4BD3">
              <w:rPr>
                <w:rFonts w:cs="Arial"/>
                <w:spacing w:val="-3"/>
                <w:sz w:val="20"/>
                <w:szCs w:val="20"/>
              </w:rPr>
              <w:t xml:space="preserve">Upon deactivation of your position, brief the </w:t>
            </w:r>
            <w:r>
              <w:rPr>
                <w:rFonts w:cs="Arial"/>
                <w:spacing w:val="-3"/>
                <w:sz w:val="20"/>
                <w:szCs w:val="20"/>
              </w:rPr>
              <w:t xml:space="preserve">Service Branch Director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rsidR="00790C5F" w:rsidRPr="00B67B66" w:rsidRDefault="00790C5F" w:rsidP="00790C5F">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790C5F" w:rsidRPr="008879A2" w:rsidRDefault="00790C5F" w:rsidP="00790C5F">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790C5F" w:rsidRPr="004C6FD0" w:rsidRDefault="00790C5F" w:rsidP="00790C5F">
            <w:pPr>
              <w:pStyle w:val="ListParagraph"/>
              <w:numPr>
                <w:ilvl w:val="0"/>
                <w:numId w:val="42"/>
              </w:numPr>
              <w:rPr>
                <w:rFonts w:cs="Arial"/>
                <w:b/>
                <w:bCs/>
                <w:spacing w:val="-3"/>
                <w:sz w:val="20"/>
                <w:szCs w:val="20"/>
              </w:rPr>
            </w:pPr>
            <w:r w:rsidRPr="004C6FD0">
              <w:rPr>
                <w:rFonts w:cs="Arial"/>
                <w:spacing w:val="-3"/>
                <w:sz w:val="20"/>
                <w:szCs w:val="20"/>
              </w:rPr>
              <w:t>Review of pertinent position descriptions and operational checklists</w:t>
            </w:r>
          </w:p>
          <w:p w:rsidR="00790C5F" w:rsidRPr="004C6FD0" w:rsidRDefault="00790C5F" w:rsidP="00790C5F">
            <w:pPr>
              <w:pStyle w:val="ListParagraph"/>
              <w:numPr>
                <w:ilvl w:val="0"/>
                <w:numId w:val="42"/>
              </w:numPr>
              <w:rPr>
                <w:rFonts w:cs="Arial"/>
                <w:b/>
                <w:bCs/>
                <w:spacing w:val="-3"/>
                <w:sz w:val="20"/>
                <w:szCs w:val="20"/>
              </w:rPr>
            </w:pPr>
            <w:r w:rsidRPr="004C6FD0">
              <w:rPr>
                <w:rFonts w:cs="Arial"/>
                <w:spacing w:val="-3"/>
                <w:sz w:val="20"/>
                <w:szCs w:val="20"/>
              </w:rPr>
              <w:t>Recommendations for procedure changes</w:t>
            </w:r>
          </w:p>
          <w:p w:rsidR="00790C5F" w:rsidRPr="00696EA9" w:rsidRDefault="00790C5F" w:rsidP="00790C5F">
            <w:pPr>
              <w:pStyle w:val="ListParagraph"/>
              <w:numPr>
                <w:ilvl w:val="0"/>
                <w:numId w:val="42"/>
              </w:numPr>
              <w:rPr>
                <w:rFonts w:cs="Arial"/>
                <w:b/>
                <w:spacing w:val="-3"/>
                <w:sz w:val="20"/>
                <w:szCs w:val="20"/>
              </w:rPr>
            </w:pPr>
            <w:r w:rsidRPr="00696EA9">
              <w:rPr>
                <w:rFonts w:cs="Arial"/>
                <w:spacing w:val="-3"/>
                <w:sz w:val="20"/>
                <w:szCs w:val="20"/>
              </w:rPr>
              <w:t>Accomplishments and issues</w:t>
            </w:r>
          </w:p>
          <w:p w:rsidR="000A0CD4" w:rsidRPr="00790C5F" w:rsidRDefault="00790C5F" w:rsidP="00790C5F">
            <w:pPr>
              <w:pStyle w:val="ListParagraph"/>
              <w:numPr>
                <w:ilvl w:val="0"/>
                <w:numId w:val="3"/>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r>
      <w:tr w:rsidR="00D246C7" w:rsidRPr="005D4022" w:rsidTr="008879A2">
        <w:tc>
          <w:tcPr>
            <w:tcW w:w="4210" w:type="pct"/>
            <w:tcMar>
              <w:top w:w="72" w:type="dxa"/>
              <w:left w:w="115" w:type="dxa"/>
              <w:bottom w:w="72" w:type="dxa"/>
              <w:right w:w="115" w:type="dxa"/>
            </w:tcMar>
          </w:tcPr>
          <w:p w:rsidR="00D246C7" w:rsidRPr="005D4022" w:rsidRDefault="00D246C7" w:rsidP="00EC2A03">
            <w:pPr>
              <w:rPr>
                <w:rFonts w:cs="Arial"/>
                <w:b/>
                <w:spacing w:val="-3"/>
                <w:sz w:val="20"/>
                <w:szCs w:val="20"/>
              </w:rPr>
            </w:pPr>
            <w:r w:rsidRPr="005D4022">
              <w:rPr>
                <w:rFonts w:cs="Arial"/>
                <w:b/>
                <w:spacing w:val="-3"/>
                <w:sz w:val="20"/>
                <w:szCs w:val="20"/>
              </w:rPr>
              <w:lastRenderedPageBreak/>
              <w:t>Documentation</w:t>
            </w:r>
          </w:p>
          <w:p w:rsidR="001800A8" w:rsidRPr="001800A8" w:rsidRDefault="000E3DAD" w:rsidP="00791562">
            <w:pPr>
              <w:pStyle w:val="ListParagraph"/>
              <w:numPr>
                <w:ilvl w:val="0"/>
                <w:numId w:val="2"/>
              </w:numPr>
              <w:ind w:left="450" w:hanging="270"/>
              <w:rPr>
                <w:rFonts w:cs="Arial"/>
                <w:b/>
                <w:bCs/>
                <w:spacing w:val="-3"/>
                <w:sz w:val="20"/>
                <w:szCs w:val="20"/>
              </w:rPr>
            </w:pPr>
            <w:r>
              <w:rPr>
                <w:rFonts w:cs="Arial"/>
                <w:spacing w:val="-3"/>
                <w:sz w:val="20"/>
                <w:szCs w:val="20"/>
              </w:rPr>
              <w:t>HICS 221</w:t>
            </w:r>
            <w:r w:rsidR="00D23DD7">
              <w:rPr>
                <w:rFonts w:cs="Arial"/>
                <w:spacing w:val="-3"/>
                <w:sz w:val="20"/>
                <w:szCs w:val="20"/>
              </w:rPr>
              <w:t>:</w:t>
            </w:r>
            <w:r>
              <w:rPr>
                <w:rFonts w:cs="Arial"/>
                <w:spacing w:val="-3"/>
                <w:sz w:val="20"/>
                <w:szCs w:val="20"/>
              </w:rPr>
              <w:t xml:space="preserve"> </w:t>
            </w:r>
            <w:r w:rsidR="001800A8">
              <w:rPr>
                <w:rFonts w:cs="Arial"/>
                <w:spacing w:val="-3"/>
                <w:sz w:val="20"/>
                <w:szCs w:val="20"/>
              </w:rPr>
              <w:t>Demobilization Check</w:t>
            </w:r>
            <w:r w:rsidR="00BE4290">
              <w:rPr>
                <w:rFonts w:cs="Arial"/>
                <w:spacing w:val="-3"/>
                <w:sz w:val="20"/>
                <w:szCs w:val="20"/>
              </w:rPr>
              <w:t>-Out</w:t>
            </w:r>
          </w:p>
          <w:p w:rsidR="001800A8" w:rsidRPr="001800A8" w:rsidRDefault="001800A8" w:rsidP="001800A8">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Ensure all documentation </w:t>
            </w:r>
            <w:r>
              <w:rPr>
                <w:rFonts w:cs="Arial"/>
                <w:spacing w:val="-3"/>
                <w:sz w:val="20"/>
                <w:szCs w:val="20"/>
              </w:rPr>
              <w:t>is</w:t>
            </w:r>
            <w:r w:rsidRPr="00626567">
              <w:rPr>
                <w:rFonts w:cs="Arial"/>
                <w:spacing w:val="-3"/>
                <w:sz w:val="20"/>
                <w:szCs w:val="20"/>
              </w:rPr>
              <w:t xml:space="preserve"> 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D4022" w:rsidRDefault="00D246C7" w:rsidP="00EC2A03">
            <w:pPr>
              <w:jc w:val="center"/>
              <w:rPr>
                <w:rFonts w:cs="Arial"/>
                <w:spacing w:val="-3"/>
                <w:sz w:val="20"/>
                <w:szCs w:val="20"/>
              </w:rPr>
            </w:pPr>
          </w:p>
        </w:tc>
      </w:tr>
    </w:tbl>
    <w:p w:rsidR="00D246C7" w:rsidRPr="00915DA3"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246C7" w:rsidRPr="005D4022" w:rsidTr="009D0C3A">
        <w:tc>
          <w:tcPr>
            <w:tcW w:w="5000" w:type="pct"/>
            <w:shd w:val="clear" w:color="auto" w:fill="D9D9D9" w:themeFill="background1" w:themeFillShade="D9"/>
            <w:tcMar>
              <w:top w:w="72" w:type="dxa"/>
              <w:left w:w="115" w:type="dxa"/>
              <w:bottom w:w="72" w:type="dxa"/>
              <w:right w:w="115" w:type="dxa"/>
            </w:tcMar>
            <w:vAlign w:val="center"/>
          </w:tcPr>
          <w:p w:rsidR="00D246C7" w:rsidRPr="005D4022" w:rsidRDefault="00D246C7" w:rsidP="004F087B">
            <w:pPr>
              <w:rPr>
                <w:rFonts w:cs="Arial"/>
                <w:b/>
                <w:spacing w:val="-3"/>
                <w:sz w:val="20"/>
                <w:szCs w:val="20"/>
              </w:rPr>
            </w:pPr>
            <w:r w:rsidRPr="005D4022">
              <w:rPr>
                <w:rFonts w:cs="Arial"/>
                <w:b/>
                <w:spacing w:val="-3"/>
                <w:sz w:val="20"/>
                <w:szCs w:val="20"/>
              </w:rPr>
              <w:t>Documents</w:t>
            </w:r>
            <w:r w:rsidR="004F087B" w:rsidRPr="005D4022">
              <w:rPr>
                <w:rFonts w:cs="Arial"/>
                <w:b/>
                <w:spacing w:val="-3"/>
                <w:sz w:val="20"/>
                <w:szCs w:val="20"/>
              </w:rPr>
              <w:t xml:space="preserve"> and </w:t>
            </w:r>
            <w:r w:rsidRPr="005D4022">
              <w:rPr>
                <w:rFonts w:cs="Arial"/>
                <w:b/>
                <w:spacing w:val="-3"/>
                <w:sz w:val="20"/>
                <w:szCs w:val="20"/>
              </w:rPr>
              <w:t>Tools</w:t>
            </w:r>
          </w:p>
        </w:tc>
      </w:tr>
      <w:tr w:rsidR="00D246C7" w:rsidRPr="005D4022" w:rsidTr="009D0C3A">
        <w:tc>
          <w:tcPr>
            <w:tcW w:w="5000" w:type="pct"/>
            <w:tcMar>
              <w:top w:w="72" w:type="dxa"/>
              <w:left w:w="115" w:type="dxa"/>
              <w:bottom w:w="72" w:type="dxa"/>
              <w:right w:w="115" w:type="dxa"/>
            </w:tcMar>
          </w:tcPr>
          <w:p w:rsidR="00974F5F" w:rsidRPr="00974F5F" w:rsidRDefault="00974F5F" w:rsidP="00DA09AD">
            <w:pPr>
              <w:pStyle w:val="Header"/>
              <w:numPr>
                <w:ilvl w:val="0"/>
                <w:numId w:val="3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790C5F" w:rsidRDefault="00790C5F" w:rsidP="00DA09AD">
            <w:pPr>
              <w:pStyle w:val="Header"/>
              <w:numPr>
                <w:ilvl w:val="0"/>
                <w:numId w:val="3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790C5F" w:rsidRPr="00BE31E1" w:rsidRDefault="00790C5F" w:rsidP="00DA09AD">
            <w:pPr>
              <w:pStyle w:val="ListParagraph"/>
              <w:numPr>
                <w:ilvl w:val="0"/>
                <w:numId w:val="30"/>
              </w:numPr>
              <w:rPr>
                <w:sz w:val="20"/>
                <w:szCs w:val="20"/>
              </w:rPr>
            </w:pPr>
            <w:r w:rsidRPr="00BE31E1">
              <w:rPr>
                <w:sz w:val="20"/>
                <w:szCs w:val="20"/>
              </w:rPr>
              <w:t>HICS 213 - General Message</w:t>
            </w:r>
            <w:r w:rsidR="00CD0B0E">
              <w:rPr>
                <w:sz w:val="20"/>
                <w:szCs w:val="20"/>
              </w:rPr>
              <w:t xml:space="preserve"> Form</w:t>
            </w:r>
          </w:p>
          <w:p w:rsidR="00790C5F" w:rsidRDefault="00790C5F" w:rsidP="00DA09AD">
            <w:pPr>
              <w:pStyle w:val="ListParagraph"/>
              <w:numPr>
                <w:ilvl w:val="0"/>
                <w:numId w:val="30"/>
              </w:numPr>
              <w:rPr>
                <w:sz w:val="20"/>
                <w:szCs w:val="20"/>
              </w:rPr>
            </w:pPr>
            <w:r w:rsidRPr="00BE31E1">
              <w:rPr>
                <w:sz w:val="20"/>
                <w:szCs w:val="20"/>
              </w:rPr>
              <w:t>HICS 214 - Activity Log</w:t>
            </w:r>
          </w:p>
          <w:p w:rsidR="00DA09AD" w:rsidRPr="00DA09AD" w:rsidRDefault="00DA09AD" w:rsidP="00DA09AD">
            <w:pPr>
              <w:pStyle w:val="ListParagraph"/>
              <w:numPr>
                <w:ilvl w:val="0"/>
                <w:numId w:val="3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90C5F" w:rsidRPr="00BE31E1" w:rsidRDefault="00790C5F" w:rsidP="00DA09AD">
            <w:pPr>
              <w:pStyle w:val="ListParagraph"/>
              <w:numPr>
                <w:ilvl w:val="0"/>
                <w:numId w:val="3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790C5F" w:rsidRDefault="00790C5F" w:rsidP="00DA09AD">
            <w:pPr>
              <w:pStyle w:val="ListParagraph"/>
              <w:numPr>
                <w:ilvl w:val="0"/>
                <w:numId w:val="3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790C5F" w:rsidRPr="004015C0" w:rsidRDefault="00790C5F" w:rsidP="00DA09AD">
            <w:pPr>
              <w:pStyle w:val="ListParagraph"/>
              <w:numPr>
                <w:ilvl w:val="0"/>
                <w:numId w:val="30"/>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790C5F" w:rsidRDefault="00790C5F" w:rsidP="00DA09AD">
            <w:pPr>
              <w:pStyle w:val="ListParagraph"/>
              <w:numPr>
                <w:ilvl w:val="0"/>
                <w:numId w:val="30"/>
              </w:numPr>
              <w:rPr>
                <w:sz w:val="20"/>
                <w:szCs w:val="20"/>
              </w:rPr>
            </w:pPr>
            <w:r w:rsidRPr="00BE31E1">
              <w:rPr>
                <w:sz w:val="20"/>
                <w:szCs w:val="20"/>
              </w:rPr>
              <w:t>HICS 257 - Resource Accounting Record</w:t>
            </w:r>
          </w:p>
          <w:p w:rsidR="00790C5F" w:rsidRPr="00BE31E1" w:rsidRDefault="00790C5F" w:rsidP="00DA09AD">
            <w:pPr>
              <w:pStyle w:val="ListParagraph"/>
              <w:numPr>
                <w:ilvl w:val="0"/>
                <w:numId w:val="3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790C5F" w:rsidRPr="00BE31E1" w:rsidRDefault="00790C5F" w:rsidP="00DA09AD">
            <w:pPr>
              <w:pStyle w:val="ListParagraph"/>
              <w:numPr>
                <w:ilvl w:val="0"/>
                <w:numId w:val="30"/>
              </w:numPr>
              <w:rPr>
                <w:sz w:val="20"/>
                <w:szCs w:val="20"/>
              </w:rPr>
            </w:pPr>
            <w:r>
              <w:rPr>
                <w:sz w:val="20"/>
                <w:szCs w:val="20"/>
              </w:rPr>
              <w:t>Hospital</w:t>
            </w:r>
            <w:r w:rsidRPr="00BE31E1">
              <w:rPr>
                <w:sz w:val="20"/>
                <w:szCs w:val="20"/>
              </w:rPr>
              <w:t xml:space="preserve"> </w:t>
            </w:r>
            <w:r>
              <w:rPr>
                <w:sz w:val="20"/>
                <w:szCs w:val="20"/>
              </w:rPr>
              <w:t>Incident Specific Plans or Annexes</w:t>
            </w:r>
          </w:p>
          <w:p w:rsidR="00790C5F" w:rsidRDefault="00790C5F" w:rsidP="00DA09AD">
            <w:pPr>
              <w:pStyle w:val="ListParagraph"/>
              <w:numPr>
                <w:ilvl w:val="0"/>
                <w:numId w:val="30"/>
              </w:numPr>
              <w:rPr>
                <w:sz w:val="20"/>
                <w:szCs w:val="20"/>
              </w:rPr>
            </w:pPr>
            <w:r>
              <w:rPr>
                <w:sz w:val="20"/>
                <w:szCs w:val="20"/>
              </w:rPr>
              <w:t>Hospital</w:t>
            </w:r>
            <w:r w:rsidRPr="00BE31E1">
              <w:rPr>
                <w:sz w:val="20"/>
                <w:szCs w:val="20"/>
              </w:rPr>
              <w:t xml:space="preserve"> organization chart</w:t>
            </w:r>
          </w:p>
          <w:p w:rsidR="00AB54AB" w:rsidRPr="00AB54AB" w:rsidRDefault="00AB54AB" w:rsidP="00DA09AD">
            <w:pPr>
              <w:pStyle w:val="Header"/>
              <w:numPr>
                <w:ilvl w:val="0"/>
                <w:numId w:val="30"/>
              </w:numPr>
              <w:tabs>
                <w:tab w:val="left" w:pos="360"/>
              </w:tabs>
              <w:rPr>
                <w:rFonts w:cs="Arial"/>
                <w:sz w:val="20"/>
                <w:szCs w:val="20"/>
              </w:rPr>
            </w:pPr>
            <w:r w:rsidRPr="000A0CD4">
              <w:rPr>
                <w:rFonts w:cs="Arial"/>
                <w:sz w:val="20"/>
                <w:szCs w:val="20"/>
              </w:rPr>
              <w:t>Supply, equipment</w:t>
            </w:r>
            <w:r w:rsidR="00CE48D8">
              <w:rPr>
                <w:rFonts w:cs="Arial"/>
                <w:sz w:val="20"/>
                <w:szCs w:val="20"/>
              </w:rPr>
              <w:t>,</w:t>
            </w:r>
            <w:r w:rsidRPr="000A0CD4">
              <w:rPr>
                <w:rFonts w:cs="Arial"/>
                <w:sz w:val="20"/>
                <w:szCs w:val="20"/>
              </w:rPr>
              <w:t xml:space="preserve"> and perso</w:t>
            </w:r>
            <w:r>
              <w:rPr>
                <w:rFonts w:cs="Arial"/>
                <w:sz w:val="20"/>
                <w:szCs w:val="20"/>
              </w:rPr>
              <w:t xml:space="preserve">nnel vendor directories and </w:t>
            </w:r>
            <w:r w:rsidRPr="000A0CD4">
              <w:rPr>
                <w:rFonts w:cs="Arial"/>
                <w:sz w:val="20"/>
                <w:szCs w:val="20"/>
              </w:rPr>
              <w:t>support agreements</w:t>
            </w:r>
          </w:p>
          <w:p w:rsidR="00790C5F" w:rsidRPr="00BE31E1" w:rsidRDefault="00790C5F" w:rsidP="00DA09AD">
            <w:pPr>
              <w:pStyle w:val="ListParagraph"/>
              <w:numPr>
                <w:ilvl w:val="0"/>
                <w:numId w:val="30"/>
              </w:numPr>
              <w:rPr>
                <w:sz w:val="20"/>
                <w:szCs w:val="20"/>
              </w:rPr>
            </w:pPr>
            <w:r>
              <w:rPr>
                <w:sz w:val="20"/>
                <w:szCs w:val="20"/>
              </w:rPr>
              <w:t>Hospital</w:t>
            </w:r>
            <w:r w:rsidRPr="00BE31E1">
              <w:rPr>
                <w:sz w:val="20"/>
                <w:szCs w:val="20"/>
              </w:rPr>
              <w:t xml:space="preserve"> telephone directory</w:t>
            </w:r>
          </w:p>
          <w:p w:rsidR="00D246C7" w:rsidRPr="00AB54AB" w:rsidRDefault="00790C5F" w:rsidP="00DA09AD">
            <w:pPr>
              <w:pStyle w:val="Header"/>
              <w:numPr>
                <w:ilvl w:val="0"/>
                <w:numId w:val="30"/>
              </w:numPr>
              <w:tabs>
                <w:tab w:val="left" w:pos="36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8D5B89" w:rsidRPr="005D4022" w:rsidRDefault="008D5B89" w:rsidP="000E3DAD">
      <w:pPr>
        <w:ind w:left="48"/>
        <w:rPr>
          <w:rFonts w:cs="Arial"/>
          <w:sz w:val="20"/>
          <w:szCs w:val="20"/>
        </w:rPr>
      </w:pPr>
    </w:p>
    <w:sectPr w:rsidR="008D5B89" w:rsidRPr="005D4022" w:rsidSect="00124C66">
      <w:headerReference w:type="default" r:id="rId9"/>
      <w:footerReference w:type="default" r:id="rId10"/>
      <w:headerReference w:type="first" r:id="rId11"/>
      <w:type w:val="continuous"/>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4C" w:rsidRDefault="0014004C">
      <w:r>
        <w:separator/>
      </w:r>
    </w:p>
  </w:endnote>
  <w:endnote w:type="continuationSeparator" w:id="0">
    <w:p w:rsidR="0014004C" w:rsidRDefault="0014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E" w:rsidRPr="0002493F" w:rsidRDefault="004E5CB3"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20054DB7" wp14:editId="06832A1E">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sidR="009213BE">
      <w:rPr>
        <w:b/>
        <w:sz w:val="12"/>
        <w:szCs w:val="12"/>
      </w:rPr>
      <w:t>HICS 20</w:t>
    </w:r>
    <w:r w:rsidR="006A2A71">
      <w:rPr>
        <w:b/>
        <w:sz w:val="12"/>
        <w:szCs w:val="12"/>
      </w:rPr>
      <w:t>14</w:t>
    </w:r>
    <w:r w:rsidR="009213BE">
      <w:rPr>
        <w:b/>
        <w:sz w:val="12"/>
        <w:szCs w:val="12"/>
      </w:rPr>
      <w:t xml:space="preserve"> </w:t>
    </w:r>
    <w:r w:rsidR="009213BE">
      <w:rPr>
        <w:sz w:val="12"/>
        <w:szCs w:val="12"/>
      </w:rPr>
      <w:t xml:space="preserve">| Page </w:t>
    </w:r>
    <w:r w:rsidR="001244EB" w:rsidRPr="0002493F">
      <w:rPr>
        <w:rStyle w:val="PageNumber"/>
        <w:sz w:val="12"/>
        <w:szCs w:val="12"/>
      </w:rPr>
      <w:fldChar w:fldCharType="begin"/>
    </w:r>
    <w:r w:rsidR="009213BE" w:rsidRPr="0002493F">
      <w:rPr>
        <w:rStyle w:val="PageNumber"/>
        <w:sz w:val="12"/>
        <w:szCs w:val="12"/>
      </w:rPr>
      <w:instrText xml:space="preserve"> PAGE </w:instrText>
    </w:r>
    <w:r w:rsidR="001244EB" w:rsidRPr="0002493F">
      <w:rPr>
        <w:rStyle w:val="PageNumber"/>
        <w:sz w:val="12"/>
        <w:szCs w:val="12"/>
      </w:rPr>
      <w:fldChar w:fldCharType="separate"/>
    </w:r>
    <w:r w:rsidR="004458C9">
      <w:rPr>
        <w:rStyle w:val="PageNumber"/>
        <w:noProof/>
        <w:sz w:val="12"/>
        <w:szCs w:val="12"/>
      </w:rPr>
      <w:t>5</w:t>
    </w:r>
    <w:r w:rsidR="001244EB" w:rsidRPr="0002493F">
      <w:rPr>
        <w:rStyle w:val="PageNumber"/>
        <w:sz w:val="12"/>
        <w:szCs w:val="12"/>
      </w:rPr>
      <w:fldChar w:fldCharType="end"/>
    </w:r>
    <w:r w:rsidR="009213BE">
      <w:rPr>
        <w:rStyle w:val="PageNumber"/>
        <w:sz w:val="12"/>
        <w:szCs w:val="12"/>
      </w:rPr>
      <w:t xml:space="preserve"> of </w:t>
    </w:r>
    <w:r w:rsidR="009D0C3A">
      <w:rPr>
        <w:rStyle w:val="PageNumber"/>
        <w:sz w:val="12"/>
        <w:szCs w:val="12"/>
      </w:rPr>
      <w:t>5</w:t>
    </w:r>
  </w:p>
  <w:p w:rsidR="00355DDF" w:rsidRDefault="00355D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4C" w:rsidRDefault="0014004C">
      <w:r>
        <w:separator/>
      </w:r>
    </w:p>
  </w:footnote>
  <w:footnote w:type="continuationSeparator" w:id="0">
    <w:p w:rsidR="0014004C" w:rsidRDefault="0014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E" w:rsidRDefault="009213BE" w:rsidP="00B13C99">
    <w:pPr>
      <w:pStyle w:val="Header"/>
      <w:tabs>
        <w:tab w:val="clear" w:pos="4320"/>
        <w:tab w:val="clear" w:pos="8640"/>
        <w:tab w:val="right" w:pos="9450"/>
      </w:tabs>
      <w:rPr>
        <w:sz w:val="16"/>
        <w:szCs w:val="16"/>
      </w:rPr>
    </w:pPr>
    <w:r>
      <w:rPr>
        <w:rFonts w:cs="Arial"/>
        <w:sz w:val="16"/>
        <w:szCs w:val="16"/>
      </w:rPr>
      <w:t xml:space="preserve"> </w:t>
    </w:r>
  </w:p>
  <w:p w:rsidR="009213BE" w:rsidRPr="00323453" w:rsidRDefault="00EB7D34" w:rsidP="00D23DD7">
    <w:pPr>
      <w:pStyle w:val="Title"/>
      <w:rPr>
        <w:rFonts w:ascii="Arial" w:hAnsi="Arial" w:cs="Arial"/>
        <w:spacing w:val="10"/>
        <w:sz w:val="24"/>
      </w:rPr>
    </w:pPr>
    <w:r>
      <w:rPr>
        <w:rFonts w:ascii="Arial" w:hAnsi="Arial" w:cs="Arial"/>
        <w:spacing w:val="10"/>
        <w:sz w:val="24"/>
      </w:rPr>
      <w:t>F</w:t>
    </w:r>
    <w:r w:rsidR="000A0CD4">
      <w:rPr>
        <w:rFonts w:ascii="Arial" w:hAnsi="Arial" w:cs="Arial"/>
        <w:spacing w:val="10"/>
        <w:sz w:val="24"/>
      </w:rPr>
      <w:t>OOD SERVICES</w:t>
    </w:r>
    <w:r w:rsidR="00D23DD7">
      <w:rPr>
        <w:rFonts w:ascii="Arial" w:hAnsi="Arial" w:cs="Arial"/>
        <w:spacing w:val="10"/>
        <w:sz w:val="24"/>
      </w:rPr>
      <w:t xml:space="preserve"> </w:t>
    </w:r>
    <w:r w:rsidR="00FD74C8">
      <w:rPr>
        <w:rFonts w:ascii="Arial" w:hAnsi="Arial" w:cs="Arial"/>
        <w:spacing w:val="10"/>
        <w:sz w:val="24"/>
      </w:rPr>
      <w:t>UNIT</w:t>
    </w:r>
    <w:r w:rsidR="00031DBE">
      <w:rPr>
        <w:rFonts w:ascii="Arial" w:hAnsi="Arial" w:cs="Arial"/>
        <w:spacing w:val="10"/>
        <w:sz w:val="24"/>
      </w:rPr>
      <w:t xml:space="preserve"> LEADER</w:t>
    </w:r>
  </w:p>
  <w:p w:rsidR="009213BE" w:rsidRDefault="009213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E" w:rsidRPr="00CB58A2" w:rsidRDefault="009213BE" w:rsidP="004136C2">
    <w:pPr>
      <w:pStyle w:val="Header"/>
      <w:tabs>
        <w:tab w:val="clear" w:pos="4320"/>
        <w:tab w:val="clear" w:pos="8640"/>
        <w:tab w:val="right" w:pos="9360"/>
      </w:tabs>
      <w:rPr>
        <w:rFonts w:cs="Arial"/>
        <w:sz w:val="16"/>
        <w:szCs w:val="16"/>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ACD"/>
    <w:multiLevelType w:val="hybridMultilevel"/>
    <w:tmpl w:val="28DAABCA"/>
    <w:lvl w:ilvl="0" w:tplc="9BCA303E">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F93ED9"/>
    <w:multiLevelType w:val="hybridMultilevel"/>
    <w:tmpl w:val="988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160D"/>
    <w:multiLevelType w:val="hybridMultilevel"/>
    <w:tmpl w:val="5A307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827DEE"/>
    <w:multiLevelType w:val="hybridMultilevel"/>
    <w:tmpl w:val="B86446EA"/>
    <w:lvl w:ilvl="0" w:tplc="41C6A1D6">
      <w:numFmt w:val="bullet"/>
      <w:lvlText w:val=""/>
      <w:lvlJc w:val="left"/>
      <w:pPr>
        <w:ind w:left="1800" w:hanging="360"/>
      </w:pPr>
      <w:rPr>
        <w:rFonts w:ascii="Wingdings" w:hAnsi="Wingdings" w:hint="default"/>
        <w:b w:val="0"/>
        <w:i w:val="0"/>
        <w:color w:val="auto"/>
        <w:sz w:val="20"/>
        <w:szCs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C373F4"/>
    <w:multiLevelType w:val="hybridMultilevel"/>
    <w:tmpl w:val="2B92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95830"/>
    <w:multiLevelType w:val="hybridMultilevel"/>
    <w:tmpl w:val="F32ED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A0F03"/>
    <w:multiLevelType w:val="hybridMultilevel"/>
    <w:tmpl w:val="2FE0F4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9755324"/>
    <w:multiLevelType w:val="hybridMultilevel"/>
    <w:tmpl w:val="A1FCC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0814CE"/>
    <w:multiLevelType w:val="hybridMultilevel"/>
    <w:tmpl w:val="8E70E580"/>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E32C2"/>
    <w:multiLevelType w:val="hybridMultilevel"/>
    <w:tmpl w:val="90C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B4E9B"/>
    <w:multiLevelType w:val="hybridMultilevel"/>
    <w:tmpl w:val="AD5E8F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07B0E"/>
    <w:multiLevelType w:val="hybridMultilevel"/>
    <w:tmpl w:val="4C6E9C5A"/>
    <w:lvl w:ilvl="0" w:tplc="8894F5E8">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56E48"/>
    <w:multiLevelType w:val="hybridMultilevel"/>
    <w:tmpl w:val="248C6FB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C0310"/>
    <w:multiLevelType w:val="hybridMultilevel"/>
    <w:tmpl w:val="4CBC4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CDD4775"/>
    <w:multiLevelType w:val="hybridMultilevel"/>
    <w:tmpl w:val="2A74E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90E6D"/>
    <w:multiLevelType w:val="hybridMultilevel"/>
    <w:tmpl w:val="56B0F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22A1F"/>
    <w:multiLevelType w:val="hybridMultilevel"/>
    <w:tmpl w:val="3F5C333C"/>
    <w:lvl w:ilvl="0" w:tplc="884AE62A">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8B6FA7"/>
    <w:multiLevelType w:val="hybridMultilevel"/>
    <w:tmpl w:val="904E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32ABA"/>
    <w:multiLevelType w:val="hybridMultilevel"/>
    <w:tmpl w:val="9402B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A4EB9"/>
    <w:multiLevelType w:val="hybridMultilevel"/>
    <w:tmpl w:val="9B1E3C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14FF6"/>
    <w:multiLevelType w:val="hybridMultilevel"/>
    <w:tmpl w:val="EC1A6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B1BCB"/>
    <w:multiLevelType w:val="hybridMultilevel"/>
    <w:tmpl w:val="01F806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B41734"/>
    <w:multiLevelType w:val="hybridMultilevel"/>
    <w:tmpl w:val="B29EE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E6AE9"/>
    <w:multiLevelType w:val="hybridMultilevel"/>
    <w:tmpl w:val="52C483B4"/>
    <w:lvl w:ilvl="0" w:tplc="0BE4ADC0">
      <w:start w:val="1"/>
      <w:numFmt w:val="bullet"/>
      <w:lvlText w:val="o"/>
      <w:lvlJc w:val="left"/>
      <w:pPr>
        <w:ind w:left="1800" w:hanging="360"/>
      </w:pPr>
      <w:rPr>
        <w:rFonts w:ascii="Courier New" w:hAnsi="Courier New" w:hint="default"/>
        <w:sz w:val="14"/>
        <w:szCs w:val="1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39056F"/>
    <w:multiLevelType w:val="hybridMultilevel"/>
    <w:tmpl w:val="DDCC98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03F476F"/>
    <w:multiLevelType w:val="hybridMultilevel"/>
    <w:tmpl w:val="4CCA5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450D8"/>
    <w:multiLevelType w:val="hybridMultilevel"/>
    <w:tmpl w:val="1BF4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1A03020"/>
    <w:multiLevelType w:val="hybridMultilevel"/>
    <w:tmpl w:val="0106A3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7E704C6"/>
    <w:multiLevelType w:val="hybridMultilevel"/>
    <w:tmpl w:val="84E26D36"/>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CFB2CFA"/>
    <w:multiLevelType w:val="hybridMultilevel"/>
    <w:tmpl w:val="661803B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D5B5A"/>
    <w:multiLevelType w:val="hybridMultilevel"/>
    <w:tmpl w:val="C3EE3290"/>
    <w:lvl w:ilvl="0" w:tplc="BED0D37A">
      <w:start w:val="1"/>
      <w:numFmt w:val="bullet"/>
      <w:lvlText w:val=""/>
      <w:lvlJc w:val="left"/>
      <w:pPr>
        <w:ind w:left="720" w:hanging="360"/>
      </w:pPr>
      <w:rPr>
        <w:rFonts w:ascii="Wingdings" w:hAnsi="Wingdings" w:hint="default"/>
        <w:b w:val="0"/>
        <w:i w:val="0"/>
        <w:caps w:val="0"/>
        <w:strike w:val="0"/>
        <w:dstrike w:val="0"/>
        <w:vanish w:val="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433BE"/>
    <w:multiLevelType w:val="hybridMultilevel"/>
    <w:tmpl w:val="60840D52"/>
    <w:lvl w:ilvl="0" w:tplc="8DD46938">
      <w:start w:val="1"/>
      <w:numFmt w:val="bullet"/>
      <w:lvlText w:val=""/>
      <w:lvlJc w:val="left"/>
      <w:pPr>
        <w:ind w:left="360" w:hanging="360"/>
      </w:pPr>
      <w:rPr>
        <w:rFonts w:ascii="Wingdings" w:hAnsi="Wingdings" w:hint="default"/>
        <w:b w:val="0"/>
        <w:i w:val="0"/>
        <w:caps w:val="0"/>
        <w:strike w:val="0"/>
        <w:dstrike w:val="0"/>
        <w:vanish w:val="0"/>
        <w:sz w:val="3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72E1E"/>
    <w:multiLevelType w:val="hybridMultilevel"/>
    <w:tmpl w:val="E78479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1E756C"/>
    <w:multiLevelType w:val="hybridMultilevel"/>
    <w:tmpl w:val="0ED8C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1"/>
  </w:num>
  <w:num w:numId="4">
    <w:abstractNumId w:val="38"/>
  </w:num>
  <w:num w:numId="5">
    <w:abstractNumId w:val="24"/>
  </w:num>
  <w:num w:numId="6">
    <w:abstractNumId w:val="3"/>
  </w:num>
  <w:num w:numId="7">
    <w:abstractNumId w:val="8"/>
  </w:num>
  <w:num w:numId="8">
    <w:abstractNumId w:val="0"/>
  </w:num>
  <w:num w:numId="9">
    <w:abstractNumId w:val="37"/>
  </w:num>
  <w:num w:numId="10">
    <w:abstractNumId w:val="14"/>
  </w:num>
  <w:num w:numId="11">
    <w:abstractNumId w:val="5"/>
  </w:num>
  <w:num w:numId="12">
    <w:abstractNumId w:val="29"/>
  </w:num>
  <w:num w:numId="13">
    <w:abstractNumId w:val="19"/>
  </w:num>
  <w:num w:numId="14">
    <w:abstractNumId w:val="28"/>
  </w:num>
  <w:num w:numId="15">
    <w:abstractNumId w:val="25"/>
  </w:num>
  <w:num w:numId="16">
    <w:abstractNumId w:val="17"/>
  </w:num>
  <w:num w:numId="17">
    <w:abstractNumId w:val="40"/>
  </w:num>
  <w:num w:numId="18">
    <w:abstractNumId w:val="20"/>
  </w:num>
  <w:num w:numId="19">
    <w:abstractNumId w:val="30"/>
  </w:num>
  <w:num w:numId="20">
    <w:abstractNumId w:val="2"/>
  </w:num>
  <w:num w:numId="21">
    <w:abstractNumId w:val="7"/>
  </w:num>
  <w:num w:numId="22">
    <w:abstractNumId w:val="22"/>
  </w:num>
  <w:num w:numId="23">
    <w:abstractNumId w:val="27"/>
  </w:num>
  <w:num w:numId="24">
    <w:abstractNumId w:val="39"/>
  </w:num>
  <w:num w:numId="25">
    <w:abstractNumId w:val="1"/>
  </w:num>
  <w:num w:numId="26">
    <w:abstractNumId w:val="12"/>
  </w:num>
  <w:num w:numId="27">
    <w:abstractNumId w:val="9"/>
  </w:num>
  <w:num w:numId="28">
    <w:abstractNumId w:val="33"/>
  </w:num>
  <w:num w:numId="29">
    <w:abstractNumId w:val="36"/>
  </w:num>
  <w:num w:numId="30">
    <w:abstractNumId w:val="16"/>
  </w:num>
  <w:num w:numId="31">
    <w:abstractNumId w:val="6"/>
  </w:num>
  <w:num w:numId="32">
    <w:abstractNumId w:val="23"/>
  </w:num>
  <w:num w:numId="33">
    <w:abstractNumId w:val="26"/>
  </w:num>
  <w:num w:numId="34">
    <w:abstractNumId w:val="21"/>
  </w:num>
  <w:num w:numId="35">
    <w:abstractNumId w:val="11"/>
  </w:num>
  <w:num w:numId="36">
    <w:abstractNumId w:val="32"/>
  </w:num>
  <w:num w:numId="37">
    <w:abstractNumId w:val="34"/>
  </w:num>
  <w:num w:numId="38">
    <w:abstractNumId w:val="4"/>
  </w:num>
  <w:num w:numId="39">
    <w:abstractNumId w:val="31"/>
  </w:num>
  <w:num w:numId="40">
    <w:abstractNumId w:val="41"/>
  </w:num>
  <w:num w:numId="41">
    <w:abstractNumId w:val="15"/>
  </w:num>
  <w:num w:numId="42">
    <w:abstractNumId w:val="18"/>
  </w:num>
  <w:num w:numId="43">
    <w:abstractNumId w:val="13"/>
  </w:num>
  <w:num w:numId="44">
    <w:abstractNumId w:val="10"/>
  </w:num>
  <w:num w:numId="45">
    <w:abstractNumId w:val="21"/>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D72E1"/>
    <w:rsid w:val="000027CD"/>
    <w:rsid w:val="000068D4"/>
    <w:rsid w:val="000123C7"/>
    <w:rsid w:val="0001362F"/>
    <w:rsid w:val="00013B7C"/>
    <w:rsid w:val="00013D23"/>
    <w:rsid w:val="000165D3"/>
    <w:rsid w:val="000173B7"/>
    <w:rsid w:val="00020E8E"/>
    <w:rsid w:val="000218E1"/>
    <w:rsid w:val="0002493F"/>
    <w:rsid w:val="000252AA"/>
    <w:rsid w:val="00031DBE"/>
    <w:rsid w:val="00031EA6"/>
    <w:rsid w:val="000371E8"/>
    <w:rsid w:val="00043A0C"/>
    <w:rsid w:val="000505D9"/>
    <w:rsid w:val="000507D5"/>
    <w:rsid w:val="00052FC7"/>
    <w:rsid w:val="000550B1"/>
    <w:rsid w:val="0005734D"/>
    <w:rsid w:val="00061EBE"/>
    <w:rsid w:val="000640F3"/>
    <w:rsid w:val="000656A5"/>
    <w:rsid w:val="00066213"/>
    <w:rsid w:val="00066784"/>
    <w:rsid w:val="00066B24"/>
    <w:rsid w:val="00071E87"/>
    <w:rsid w:val="0007375E"/>
    <w:rsid w:val="00074741"/>
    <w:rsid w:val="00080452"/>
    <w:rsid w:val="00080DCB"/>
    <w:rsid w:val="0009362E"/>
    <w:rsid w:val="000A0CD4"/>
    <w:rsid w:val="000A376F"/>
    <w:rsid w:val="000A3A3F"/>
    <w:rsid w:val="000A51CD"/>
    <w:rsid w:val="000A7B06"/>
    <w:rsid w:val="000B2966"/>
    <w:rsid w:val="000C6B9A"/>
    <w:rsid w:val="000D2FFE"/>
    <w:rsid w:val="000D4149"/>
    <w:rsid w:val="000D4875"/>
    <w:rsid w:val="000D4A8F"/>
    <w:rsid w:val="000E3DAD"/>
    <w:rsid w:val="000E7F0D"/>
    <w:rsid w:val="000F08A9"/>
    <w:rsid w:val="000F408B"/>
    <w:rsid w:val="000F58F3"/>
    <w:rsid w:val="00102F0E"/>
    <w:rsid w:val="00104645"/>
    <w:rsid w:val="00104B63"/>
    <w:rsid w:val="00105050"/>
    <w:rsid w:val="001075A8"/>
    <w:rsid w:val="0010768B"/>
    <w:rsid w:val="00110936"/>
    <w:rsid w:val="00115B88"/>
    <w:rsid w:val="00120CF1"/>
    <w:rsid w:val="001242A0"/>
    <w:rsid w:val="001244EB"/>
    <w:rsid w:val="00124C66"/>
    <w:rsid w:val="00125220"/>
    <w:rsid w:val="00125368"/>
    <w:rsid w:val="001270EC"/>
    <w:rsid w:val="00134E38"/>
    <w:rsid w:val="0014004C"/>
    <w:rsid w:val="00142C1D"/>
    <w:rsid w:val="00143564"/>
    <w:rsid w:val="00146DD3"/>
    <w:rsid w:val="00152E79"/>
    <w:rsid w:val="001551BB"/>
    <w:rsid w:val="00157404"/>
    <w:rsid w:val="001624A7"/>
    <w:rsid w:val="00163B49"/>
    <w:rsid w:val="00164BF9"/>
    <w:rsid w:val="0016576F"/>
    <w:rsid w:val="0017260A"/>
    <w:rsid w:val="00174F2A"/>
    <w:rsid w:val="00176A9E"/>
    <w:rsid w:val="001800A8"/>
    <w:rsid w:val="00186545"/>
    <w:rsid w:val="001911C9"/>
    <w:rsid w:val="00191384"/>
    <w:rsid w:val="00196302"/>
    <w:rsid w:val="001A13D9"/>
    <w:rsid w:val="001A6672"/>
    <w:rsid w:val="001B2C81"/>
    <w:rsid w:val="001B3633"/>
    <w:rsid w:val="001C0A54"/>
    <w:rsid w:val="001C2D01"/>
    <w:rsid w:val="001C3DE5"/>
    <w:rsid w:val="001C44FE"/>
    <w:rsid w:val="001C45A7"/>
    <w:rsid w:val="001C4801"/>
    <w:rsid w:val="001E19C1"/>
    <w:rsid w:val="001E21EF"/>
    <w:rsid w:val="001E292D"/>
    <w:rsid w:val="001E3C8C"/>
    <w:rsid w:val="001F68FF"/>
    <w:rsid w:val="0020136E"/>
    <w:rsid w:val="00203B47"/>
    <w:rsid w:val="00206A1B"/>
    <w:rsid w:val="00206A5D"/>
    <w:rsid w:val="00211DA0"/>
    <w:rsid w:val="002129EF"/>
    <w:rsid w:val="00217102"/>
    <w:rsid w:val="002175C2"/>
    <w:rsid w:val="00217A48"/>
    <w:rsid w:val="00224B4C"/>
    <w:rsid w:val="002253D8"/>
    <w:rsid w:val="00235F1D"/>
    <w:rsid w:val="00236065"/>
    <w:rsid w:val="00236645"/>
    <w:rsid w:val="00243DB1"/>
    <w:rsid w:val="00251E25"/>
    <w:rsid w:val="002549D7"/>
    <w:rsid w:val="00256CD8"/>
    <w:rsid w:val="00263F68"/>
    <w:rsid w:val="0026587A"/>
    <w:rsid w:val="00267806"/>
    <w:rsid w:val="002754A3"/>
    <w:rsid w:val="0027671D"/>
    <w:rsid w:val="00282BD8"/>
    <w:rsid w:val="00283AD9"/>
    <w:rsid w:val="00285F5D"/>
    <w:rsid w:val="00285FE1"/>
    <w:rsid w:val="00286255"/>
    <w:rsid w:val="002874A2"/>
    <w:rsid w:val="002936B4"/>
    <w:rsid w:val="00293875"/>
    <w:rsid w:val="002949A0"/>
    <w:rsid w:val="00295EC0"/>
    <w:rsid w:val="00297288"/>
    <w:rsid w:val="002A253E"/>
    <w:rsid w:val="002B1F37"/>
    <w:rsid w:val="002B3DC9"/>
    <w:rsid w:val="002B56BD"/>
    <w:rsid w:val="002C0B36"/>
    <w:rsid w:val="002C23AF"/>
    <w:rsid w:val="002C7CC7"/>
    <w:rsid w:val="002D3AC9"/>
    <w:rsid w:val="002D4936"/>
    <w:rsid w:val="002E29B2"/>
    <w:rsid w:val="002E370E"/>
    <w:rsid w:val="002E51FB"/>
    <w:rsid w:val="002F074B"/>
    <w:rsid w:val="00300A9F"/>
    <w:rsid w:val="003026E6"/>
    <w:rsid w:val="003031D8"/>
    <w:rsid w:val="00304AEC"/>
    <w:rsid w:val="00305015"/>
    <w:rsid w:val="003050DD"/>
    <w:rsid w:val="00306787"/>
    <w:rsid w:val="003073F3"/>
    <w:rsid w:val="003111B3"/>
    <w:rsid w:val="00321010"/>
    <w:rsid w:val="00322A13"/>
    <w:rsid w:val="00322BF8"/>
    <w:rsid w:val="00323453"/>
    <w:rsid w:val="003263DA"/>
    <w:rsid w:val="00327FA7"/>
    <w:rsid w:val="00337105"/>
    <w:rsid w:val="003444B5"/>
    <w:rsid w:val="00346213"/>
    <w:rsid w:val="0034693D"/>
    <w:rsid w:val="00350716"/>
    <w:rsid w:val="00355AA6"/>
    <w:rsid w:val="00355DDF"/>
    <w:rsid w:val="00366DE3"/>
    <w:rsid w:val="00372CC6"/>
    <w:rsid w:val="00377EDC"/>
    <w:rsid w:val="003861B6"/>
    <w:rsid w:val="00394621"/>
    <w:rsid w:val="00395392"/>
    <w:rsid w:val="003A078C"/>
    <w:rsid w:val="003A1D15"/>
    <w:rsid w:val="003B01A5"/>
    <w:rsid w:val="003B245F"/>
    <w:rsid w:val="003B405D"/>
    <w:rsid w:val="003B7A75"/>
    <w:rsid w:val="003D2E62"/>
    <w:rsid w:val="003E064B"/>
    <w:rsid w:val="003E1D95"/>
    <w:rsid w:val="003E739C"/>
    <w:rsid w:val="003F24D3"/>
    <w:rsid w:val="00406DF1"/>
    <w:rsid w:val="004122E3"/>
    <w:rsid w:val="004136C2"/>
    <w:rsid w:val="00414CD0"/>
    <w:rsid w:val="00415E60"/>
    <w:rsid w:val="00416302"/>
    <w:rsid w:val="004216C1"/>
    <w:rsid w:val="00421B25"/>
    <w:rsid w:val="00422CD7"/>
    <w:rsid w:val="004263CF"/>
    <w:rsid w:val="00427A58"/>
    <w:rsid w:val="004402DB"/>
    <w:rsid w:val="0044068C"/>
    <w:rsid w:val="0044104A"/>
    <w:rsid w:val="004458C9"/>
    <w:rsid w:val="00450726"/>
    <w:rsid w:val="00460101"/>
    <w:rsid w:val="00461AAD"/>
    <w:rsid w:val="0046427E"/>
    <w:rsid w:val="0046563E"/>
    <w:rsid w:val="00465E14"/>
    <w:rsid w:val="004706F2"/>
    <w:rsid w:val="004729D0"/>
    <w:rsid w:val="004776E9"/>
    <w:rsid w:val="00485733"/>
    <w:rsid w:val="00497F69"/>
    <w:rsid w:val="004A1DBE"/>
    <w:rsid w:val="004B106B"/>
    <w:rsid w:val="004C283E"/>
    <w:rsid w:val="004C3ED3"/>
    <w:rsid w:val="004E129F"/>
    <w:rsid w:val="004E5CB3"/>
    <w:rsid w:val="004E64BE"/>
    <w:rsid w:val="004F087B"/>
    <w:rsid w:val="004F556C"/>
    <w:rsid w:val="004F64DE"/>
    <w:rsid w:val="00506851"/>
    <w:rsid w:val="00512AA7"/>
    <w:rsid w:val="00513205"/>
    <w:rsid w:val="00515F19"/>
    <w:rsid w:val="00520506"/>
    <w:rsid w:val="0052088A"/>
    <w:rsid w:val="005256DF"/>
    <w:rsid w:val="00525786"/>
    <w:rsid w:val="005322B3"/>
    <w:rsid w:val="00533EAA"/>
    <w:rsid w:val="005372E4"/>
    <w:rsid w:val="005400D3"/>
    <w:rsid w:val="0054020B"/>
    <w:rsid w:val="005431AF"/>
    <w:rsid w:val="0054350E"/>
    <w:rsid w:val="00544CF9"/>
    <w:rsid w:val="00545C56"/>
    <w:rsid w:val="00547BB3"/>
    <w:rsid w:val="00550295"/>
    <w:rsid w:val="005510F0"/>
    <w:rsid w:val="005513DA"/>
    <w:rsid w:val="00551A7B"/>
    <w:rsid w:val="005548FF"/>
    <w:rsid w:val="005613F7"/>
    <w:rsid w:val="0056618D"/>
    <w:rsid w:val="00575282"/>
    <w:rsid w:val="00577725"/>
    <w:rsid w:val="0058412B"/>
    <w:rsid w:val="005914A7"/>
    <w:rsid w:val="00591E00"/>
    <w:rsid w:val="00592C13"/>
    <w:rsid w:val="00592E1C"/>
    <w:rsid w:val="0059301A"/>
    <w:rsid w:val="00593D64"/>
    <w:rsid w:val="00597A5C"/>
    <w:rsid w:val="005A21D8"/>
    <w:rsid w:val="005B0BCE"/>
    <w:rsid w:val="005B7BE1"/>
    <w:rsid w:val="005C30D1"/>
    <w:rsid w:val="005C3F27"/>
    <w:rsid w:val="005C454C"/>
    <w:rsid w:val="005C4E1B"/>
    <w:rsid w:val="005C4F55"/>
    <w:rsid w:val="005C5D21"/>
    <w:rsid w:val="005D23CE"/>
    <w:rsid w:val="005D4022"/>
    <w:rsid w:val="005D40FB"/>
    <w:rsid w:val="005D72E1"/>
    <w:rsid w:val="005E07EA"/>
    <w:rsid w:val="005E1715"/>
    <w:rsid w:val="005E69D6"/>
    <w:rsid w:val="005F4AAA"/>
    <w:rsid w:val="00601F06"/>
    <w:rsid w:val="0061086A"/>
    <w:rsid w:val="0061204E"/>
    <w:rsid w:val="0061304A"/>
    <w:rsid w:val="006176EC"/>
    <w:rsid w:val="0062096D"/>
    <w:rsid w:val="006259B4"/>
    <w:rsid w:val="00626567"/>
    <w:rsid w:val="00631A5D"/>
    <w:rsid w:val="00631DFD"/>
    <w:rsid w:val="00636E62"/>
    <w:rsid w:val="0064090A"/>
    <w:rsid w:val="00644BB8"/>
    <w:rsid w:val="00650603"/>
    <w:rsid w:val="0065368F"/>
    <w:rsid w:val="006549A3"/>
    <w:rsid w:val="006610DE"/>
    <w:rsid w:val="00666714"/>
    <w:rsid w:val="006758B2"/>
    <w:rsid w:val="006918B8"/>
    <w:rsid w:val="006A2A71"/>
    <w:rsid w:val="006B3E98"/>
    <w:rsid w:val="006B410F"/>
    <w:rsid w:val="006F16DF"/>
    <w:rsid w:val="006F36BE"/>
    <w:rsid w:val="006F3B5D"/>
    <w:rsid w:val="006F521F"/>
    <w:rsid w:val="007017BD"/>
    <w:rsid w:val="007216D2"/>
    <w:rsid w:val="00722081"/>
    <w:rsid w:val="00725FA5"/>
    <w:rsid w:val="00733687"/>
    <w:rsid w:val="00734CF7"/>
    <w:rsid w:val="007356C5"/>
    <w:rsid w:val="00735D51"/>
    <w:rsid w:val="00736299"/>
    <w:rsid w:val="00743888"/>
    <w:rsid w:val="00750966"/>
    <w:rsid w:val="00750C24"/>
    <w:rsid w:val="00755208"/>
    <w:rsid w:val="00757EED"/>
    <w:rsid w:val="007809D8"/>
    <w:rsid w:val="007814B9"/>
    <w:rsid w:val="00781A3E"/>
    <w:rsid w:val="00782914"/>
    <w:rsid w:val="0078461F"/>
    <w:rsid w:val="00786A52"/>
    <w:rsid w:val="00790C5F"/>
    <w:rsid w:val="00791562"/>
    <w:rsid w:val="00791DC0"/>
    <w:rsid w:val="0079289F"/>
    <w:rsid w:val="00793142"/>
    <w:rsid w:val="007942E9"/>
    <w:rsid w:val="00795330"/>
    <w:rsid w:val="0079728E"/>
    <w:rsid w:val="007A38E7"/>
    <w:rsid w:val="007A3AD8"/>
    <w:rsid w:val="007B313E"/>
    <w:rsid w:val="007B5F01"/>
    <w:rsid w:val="007B7F17"/>
    <w:rsid w:val="007C00A9"/>
    <w:rsid w:val="007C096B"/>
    <w:rsid w:val="007C1459"/>
    <w:rsid w:val="007C515D"/>
    <w:rsid w:val="007C6C17"/>
    <w:rsid w:val="007D31A2"/>
    <w:rsid w:val="007D3672"/>
    <w:rsid w:val="007D601B"/>
    <w:rsid w:val="007E5359"/>
    <w:rsid w:val="007E6478"/>
    <w:rsid w:val="007E6F28"/>
    <w:rsid w:val="007F4CD7"/>
    <w:rsid w:val="007F5E61"/>
    <w:rsid w:val="007F627E"/>
    <w:rsid w:val="007F6727"/>
    <w:rsid w:val="007F6BE8"/>
    <w:rsid w:val="00800451"/>
    <w:rsid w:val="00803F23"/>
    <w:rsid w:val="00805C2F"/>
    <w:rsid w:val="00811987"/>
    <w:rsid w:val="008127B6"/>
    <w:rsid w:val="00817844"/>
    <w:rsid w:val="008253EF"/>
    <w:rsid w:val="00826FE4"/>
    <w:rsid w:val="00842A3C"/>
    <w:rsid w:val="008513B7"/>
    <w:rsid w:val="0085687F"/>
    <w:rsid w:val="00856B82"/>
    <w:rsid w:val="00856F2E"/>
    <w:rsid w:val="008610CE"/>
    <w:rsid w:val="0086214F"/>
    <w:rsid w:val="008644E1"/>
    <w:rsid w:val="00865CF8"/>
    <w:rsid w:val="00866A5F"/>
    <w:rsid w:val="008777F9"/>
    <w:rsid w:val="00883E64"/>
    <w:rsid w:val="008874F6"/>
    <w:rsid w:val="008879A2"/>
    <w:rsid w:val="00887A8D"/>
    <w:rsid w:val="0089076C"/>
    <w:rsid w:val="00890A24"/>
    <w:rsid w:val="00893912"/>
    <w:rsid w:val="00893C97"/>
    <w:rsid w:val="00896BED"/>
    <w:rsid w:val="008976FB"/>
    <w:rsid w:val="00897FD9"/>
    <w:rsid w:val="008A070C"/>
    <w:rsid w:val="008A0A31"/>
    <w:rsid w:val="008A1E6D"/>
    <w:rsid w:val="008A230C"/>
    <w:rsid w:val="008A2B41"/>
    <w:rsid w:val="008A3D0D"/>
    <w:rsid w:val="008A5EF1"/>
    <w:rsid w:val="008B051B"/>
    <w:rsid w:val="008B19E8"/>
    <w:rsid w:val="008B2076"/>
    <w:rsid w:val="008B2370"/>
    <w:rsid w:val="008B3394"/>
    <w:rsid w:val="008B60DB"/>
    <w:rsid w:val="008C2EE6"/>
    <w:rsid w:val="008D59D2"/>
    <w:rsid w:val="008D5B89"/>
    <w:rsid w:val="008D7ECA"/>
    <w:rsid w:val="008E59F9"/>
    <w:rsid w:val="008E7D9E"/>
    <w:rsid w:val="008F23A5"/>
    <w:rsid w:val="008F7EE1"/>
    <w:rsid w:val="00905DF4"/>
    <w:rsid w:val="009075EF"/>
    <w:rsid w:val="0091006E"/>
    <w:rsid w:val="00913970"/>
    <w:rsid w:val="009140B8"/>
    <w:rsid w:val="00915DA3"/>
    <w:rsid w:val="0092012A"/>
    <w:rsid w:val="0092118E"/>
    <w:rsid w:val="009213BE"/>
    <w:rsid w:val="009259D7"/>
    <w:rsid w:val="00926297"/>
    <w:rsid w:val="00933A9B"/>
    <w:rsid w:val="00943444"/>
    <w:rsid w:val="0094426D"/>
    <w:rsid w:val="00944384"/>
    <w:rsid w:val="0094772F"/>
    <w:rsid w:val="009478B7"/>
    <w:rsid w:val="00950A54"/>
    <w:rsid w:val="00952551"/>
    <w:rsid w:val="009546C7"/>
    <w:rsid w:val="0096343D"/>
    <w:rsid w:val="009637D4"/>
    <w:rsid w:val="00970EA2"/>
    <w:rsid w:val="00974F5F"/>
    <w:rsid w:val="00976A89"/>
    <w:rsid w:val="00977DFD"/>
    <w:rsid w:val="00992115"/>
    <w:rsid w:val="009968BC"/>
    <w:rsid w:val="009A6C63"/>
    <w:rsid w:val="009B3814"/>
    <w:rsid w:val="009B750C"/>
    <w:rsid w:val="009B7732"/>
    <w:rsid w:val="009C29FE"/>
    <w:rsid w:val="009C3624"/>
    <w:rsid w:val="009C69D3"/>
    <w:rsid w:val="009D07B6"/>
    <w:rsid w:val="009D0C3A"/>
    <w:rsid w:val="009E149F"/>
    <w:rsid w:val="009E2E09"/>
    <w:rsid w:val="009E6E54"/>
    <w:rsid w:val="009E7E33"/>
    <w:rsid w:val="009F1C3D"/>
    <w:rsid w:val="009F5C28"/>
    <w:rsid w:val="00A006FB"/>
    <w:rsid w:val="00A017F8"/>
    <w:rsid w:val="00A035DF"/>
    <w:rsid w:val="00A13C7A"/>
    <w:rsid w:val="00A24E73"/>
    <w:rsid w:val="00A256A4"/>
    <w:rsid w:val="00A2716C"/>
    <w:rsid w:val="00A27A7F"/>
    <w:rsid w:val="00A34FDD"/>
    <w:rsid w:val="00A37896"/>
    <w:rsid w:val="00A37EC4"/>
    <w:rsid w:val="00A46DCE"/>
    <w:rsid w:val="00A573A7"/>
    <w:rsid w:val="00A6172B"/>
    <w:rsid w:val="00A6355B"/>
    <w:rsid w:val="00A700EB"/>
    <w:rsid w:val="00A82E0D"/>
    <w:rsid w:val="00A8701B"/>
    <w:rsid w:val="00A87587"/>
    <w:rsid w:val="00A95BB8"/>
    <w:rsid w:val="00A96488"/>
    <w:rsid w:val="00AA0E2D"/>
    <w:rsid w:val="00AA760F"/>
    <w:rsid w:val="00AB0334"/>
    <w:rsid w:val="00AB0B93"/>
    <w:rsid w:val="00AB4A98"/>
    <w:rsid w:val="00AB54AB"/>
    <w:rsid w:val="00AB735A"/>
    <w:rsid w:val="00AC1785"/>
    <w:rsid w:val="00AD4A3E"/>
    <w:rsid w:val="00AD774B"/>
    <w:rsid w:val="00AE0F1C"/>
    <w:rsid w:val="00AE35E5"/>
    <w:rsid w:val="00AE3E8E"/>
    <w:rsid w:val="00AE4D8B"/>
    <w:rsid w:val="00AE76C1"/>
    <w:rsid w:val="00AF3454"/>
    <w:rsid w:val="00AF4125"/>
    <w:rsid w:val="00AF53FD"/>
    <w:rsid w:val="00AF7EB1"/>
    <w:rsid w:val="00B107C6"/>
    <w:rsid w:val="00B13C99"/>
    <w:rsid w:val="00B14253"/>
    <w:rsid w:val="00B162C0"/>
    <w:rsid w:val="00B20CF5"/>
    <w:rsid w:val="00B23172"/>
    <w:rsid w:val="00B26D69"/>
    <w:rsid w:val="00B27C07"/>
    <w:rsid w:val="00B27EAE"/>
    <w:rsid w:val="00B30578"/>
    <w:rsid w:val="00B35282"/>
    <w:rsid w:val="00B3782C"/>
    <w:rsid w:val="00B37867"/>
    <w:rsid w:val="00B52873"/>
    <w:rsid w:val="00B54F0A"/>
    <w:rsid w:val="00B57135"/>
    <w:rsid w:val="00B61E36"/>
    <w:rsid w:val="00B62D12"/>
    <w:rsid w:val="00B659C1"/>
    <w:rsid w:val="00B70E2A"/>
    <w:rsid w:val="00B7183A"/>
    <w:rsid w:val="00B74A27"/>
    <w:rsid w:val="00B756D7"/>
    <w:rsid w:val="00B8416C"/>
    <w:rsid w:val="00B92F09"/>
    <w:rsid w:val="00B972A1"/>
    <w:rsid w:val="00B978DA"/>
    <w:rsid w:val="00BA1A7D"/>
    <w:rsid w:val="00BA37C3"/>
    <w:rsid w:val="00BA44B3"/>
    <w:rsid w:val="00BA6891"/>
    <w:rsid w:val="00BB0B0E"/>
    <w:rsid w:val="00BB1FB9"/>
    <w:rsid w:val="00BB21CA"/>
    <w:rsid w:val="00BB6DBF"/>
    <w:rsid w:val="00BC6104"/>
    <w:rsid w:val="00BD1D5A"/>
    <w:rsid w:val="00BD3422"/>
    <w:rsid w:val="00BD54DE"/>
    <w:rsid w:val="00BD6886"/>
    <w:rsid w:val="00BD690B"/>
    <w:rsid w:val="00BE04BB"/>
    <w:rsid w:val="00BE0868"/>
    <w:rsid w:val="00BE4290"/>
    <w:rsid w:val="00BE542F"/>
    <w:rsid w:val="00C00AF7"/>
    <w:rsid w:val="00C01570"/>
    <w:rsid w:val="00C02EF6"/>
    <w:rsid w:val="00C06D79"/>
    <w:rsid w:val="00C07C0C"/>
    <w:rsid w:val="00C07DED"/>
    <w:rsid w:val="00C1079B"/>
    <w:rsid w:val="00C17CBE"/>
    <w:rsid w:val="00C2333A"/>
    <w:rsid w:val="00C23467"/>
    <w:rsid w:val="00C3305D"/>
    <w:rsid w:val="00C36F61"/>
    <w:rsid w:val="00C373AB"/>
    <w:rsid w:val="00C455E8"/>
    <w:rsid w:val="00C45A35"/>
    <w:rsid w:val="00C528F1"/>
    <w:rsid w:val="00C53AE2"/>
    <w:rsid w:val="00C54D21"/>
    <w:rsid w:val="00C557B6"/>
    <w:rsid w:val="00C57341"/>
    <w:rsid w:val="00C61CF4"/>
    <w:rsid w:val="00C63602"/>
    <w:rsid w:val="00C63C8D"/>
    <w:rsid w:val="00C726F6"/>
    <w:rsid w:val="00C72D0F"/>
    <w:rsid w:val="00C76166"/>
    <w:rsid w:val="00C80416"/>
    <w:rsid w:val="00C86B3B"/>
    <w:rsid w:val="00C86EBB"/>
    <w:rsid w:val="00C90595"/>
    <w:rsid w:val="00C906F9"/>
    <w:rsid w:val="00C91D1D"/>
    <w:rsid w:val="00C93F14"/>
    <w:rsid w:val="00CA44EE"/>
    <w:rsid w:val="00CA4BDE"/>
    <w:rsid w:val="00CB4F45"/>
    <w:rsid w:val="00CB4F78"/>
    <w:rsid w:val="00CB58A2"/>
    <w:rsid w:val="00CB666E"/>
    <w:rsid w:val="00CC0544"/>
    <w:rsid w:val="00CC2375"/>
    <w:rsid w:val="00CC3778"/>
    <w:rsid w:val="00CC6B7A"/>
    <w:rsid w:val="00CC6D78"/>
    <w:rsid w:val="00CD0B0E"/>
    <w:rsid w:val="00CD791E"/>
    <w:rsid w:val="00CE1AEC"/>
    <w:rsid w:val="00CE1E96"/>
    <w:rsid w:val="00CE48D8"/>
    <w:rsid w:val="00CE4B1A"/>
    <w:rsid w:val="00CF5624"/>
    <w:rsid w:val="00D03E34"/>
    <w:rsid w:val="00D20A52"/>
    <w:rsid w:val="00D21AA2"/>
    <w:rsid w:val="00D21C23"/>
    <w:rsid w:val="00D23DD7"/>
    <w:rsid w:val="00D246C7"/>
    <w:rsid w:val="00D26A98"/>
    <w:rsid w:val="00D27AC5"/>
    <w:rsid w:val="00D27C8F"/>
    <w:rsid w:val="00D30110"/>
    <w:rsid w:val="00D335CE"/>
    <w:rsid w:val="00D34DCF"/>
    <w:rsid w:val="00D42A90"/>
    <w:rsid w:val="00D47974"/>
    <w:rsid w:val="00D507BF"/>
    <w:rsid w:val="00D51A82"/>
    <w:rsid w:val="00D542EE"/>
    <w:rsid w:val="00D60F74"/>
    <w:rsid w:val="00D615BD"/>
    <w:rsid w:val="00D618CC"/>
    <w:rsid w:val="00D6380F"/>
    <w:rsid w:val="00D711C7"/>
    <w:rsid w:val="00D73042"/>
    <w:rsid w:val="00D76BC3"/>
    <w:rsid w:val="00D93273"/>
    <w:rsid w:val="00D95919"/>
    <w:rsid w:val="00D97A81"/>
    <w:rsid w:val="00D97ACA"/>
    <w:rsid w:val="00DA06C1"/>
    <w:rsid w:val="00DA0966"/>
    <w:rsid w:val="00DA09AD"/>
    <w:rsid w:val="00DB1C1D"/>
    <w:rsid w:val="00DB276C"/>
    <w:rsid w:val="00DB37D4"/>
    <w:rsid w:val="00DB5773"/>
    <w:rsid w:val="00DB66D9"/>
    <w:rsid w:val="00DC1382"/>
    <w:rsid w:val="00DC4A80"/>
    <w:rsid w:val="00DC531C"/>
    <w:rsid w:val="00DD073D"/>
    <w:rsid w:val="00DD3259"/>
    <w:rsid w:val="00DD6213"/>
    <w:rsid w:val="00DE0779"/>
    <w:rsid w:val="00DE11A8"/>
    <w:rsid w:val="00DE1B66"/>
    <w:rsid w:val="00DE32CF"/>
    <w:rsid w:val="00DE5057"/>
    <w:rsid w:val="00DF01FE"/>
    <w:rsid w:val="00DF114D"/>
    <w:rsid w:val="00DF4401"/>
    <w:rsid w:val="00DF48AB"/>
    <w:rsid w:val="00DF6333"/>
    <w:rsid w:val="00E02519"/>
    <w:rsid w:val="00E02B95"/>
    <w:rsid w:val="00E03F7E"/>
    <w:rsid w:val="00E07194"/>
    <w:rsid w:val="00E10648"/>
    <w:rsid w:val="00E13191"/>
    <w:rsid w:val="00E16F4A"/>
    <w:rsid w:val="00E222DF"/>
    <w:rsid w:val="00E24B88"/>
    <w:rsid w:val="00E24FA5"/>
    <w:rsid w:val="00E2657B"/>
    <w:rsid w:val="00E3042F"/>
    <w:rsid w:val="00E31913"/>
    <w:rsid w:val="00E372E2"/>
    <w:rsid w:val="00E45596"/>
    <w:rsid w:val="00E4583A"/>
    <w:rsid w:val="00E50C4D"/>
    <w:rsid w:val="00E637FC"/>
    <w:rsid w:val="00E65275"/>
    <w:rsid w:val="00E65507"/>
    <w:rsid w:val="00E6589C"/>
    <w:rsid w:val="00E71FCD"/>
    <w:rsid w:val="00E72C26"/>
    <w:rsid w:val="00E74B72"/>
    <w:rsid w:val="00E7560D"/>
    <w:rsid w:val="00E75A03"/>
    <w:rsid w:val="00E762D0"/>
    <w:rsid w:val="00E77CFE"/>
    <w:rsid w:val="00E84355"/>
    <w:rsid w:val="00E86034"/>
    <w:rsid w:val="00E97488"/>
    <w:rsid w:val="00EA23FE"/>
    <w:rsid w:val="00EB2C3A"/>
    <w:rsid w:val="00EB3036"/>
    <w:rsid w:val="00EB7238"/>
    <w:rsid w:val="00EB7D34"/>
    <w:rsid w:val="00EC0C53"/>
    <w:rsid w:val="00EC1547"/>
    <w:rsid w:val="00EC2A68"/>
    <w:rsid w:val="00EC2E84"/>
    <w:rsid w:val="00EC7B38"/>
    <w:rsid w:val="00ED363C"/>
    <w:rsid w:val="00ED5314"/>
    <w:rsid w:val="00ED7E76"/>
    <w:rsid w:val="00EE4916"/>
    <w:rsid w:val="00EF20CA"/>
    <w:rsid w:val="00EF4470"/>
    <w:rsid w:val="00F0211C"/>
    <w:rsid w:val="00F029FF"/>
    <w:rsid w:val="00F07D71"/>
    <w:rsid w:val="00F1442B"/>
    <w:rsid w:val="00F20E09"/>
    <w:rsid w:val="00F21D10"/>
    <w:rsid w:val="00F24415"/>
    <w:rsid w:val="00F25878"/>
    <w:rsid w:val="00F3562F"/>
    <w:rsid w:val="00F3757D"/>
    <w:rsid w:val="00F44702"/>
    <w:rsid w:val="00F44863"/>
    <w:rsid w:val="00F44C47"/>
    <w:rsid w:val="00F60376"/>
    <w:rsid w:val="00F6060B"/>
    <w:rsid w:val="00F63C5E"/>
    <w:rsid w:val="00F64B5D"/>
    <w:rsid w:val="00F77658"/>
    <w:rsid w:val="00F90F33"/>
    <w:rsid w:val="00F93E0B"/>
    <w:rsid w:val="00FA4910"/>
    <w:rsid w:val="00FA7AAF"/>
    <w:rsid w:val="00FB16B5"/>
    <w:rsid w:val="00FB5E7B"/>
    <w:rsid w:val="00FC7F73"/>
    <w:rsid w:val="00FD0D85"/>
    <w:rsid w:val="00FD2929"/>
    <w:rsid w:val="00FD56E3"/>
    <w:rsid w:val="00FD74C8"/>
    <w:rsid w:val="00FD79BA"/>
    <w:rsid w:val="00FE7F57"/>
    <w:rsid w:val="00FF518D"/>
    <w:rsid w:val="00FF557F"/>
    <w:rsid w:val="00FF5F31"/>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70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0EA2"/>
    <w:pPr>
      <w:tabs>
        <w:tab w:val="center" w:pos="4320"/>
        <w:tab w:val="right" w:pos="8640"/>
      </w:tabs>
    </w:pPr>
  </w:style>
  <w:style w:type="paragraph" w:styleId="Footer">
    <w:name w:val="footer"/>
    <w:basedOn w:val="Normal"/>
    <w:link w:val="FooterChar"/>
    <w:uiPriority w:val="99"/>
    <w:rsid w:val="00970EA2"/>
    <w:pPr>
      <w:tabs>
        <w:tab w:val="center" w:pos="4320"/>
        <w:tab w:val="right" w:pos="8640"/>
      </w:tabs>
    </w:pPr>
  </w:style>
  <w:style w:type="paragraph" w:styleId="BodyText">
    <w:name w:val="Body Text"/>
    <w:basedOn w:val="Normal"/>
    <w:rsid w:val="00970EA2"/>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rsid w:val="00970EA2"/>
    <w:pPr>
      <w:jc w:val="center"/>
    </w:pPr>
    <w:rPr>
      <w:rFonts w:ascii="Times New Roman" w:hAnsi="Times New Roman"/>
      <w:b/>
      <w:spacing w:val="-3"/>
      <w:sz w:val="28"/>
    </w:rPr>
  </w:style>
  <w:style w:type="paragraph" w:styleId="BalloonText">
    <w:name w:val="Balloon Text"/>
    <w:basedOn w:val="Normal"/>
    <w:semiHidden/>
    <w:rsid w:val="00970EA2"/>
    <w:rPr>
      <w:rFonts w:ascii="Tahoma" w:hAnsi="Tahoma" w:cs="Tahoma"/>
      <w:sz w:val="16"/>
      <w:szCs w:val="16"/>
    </w:rPr>
  </w:style>
  <w:style w:type="character" w:styleId="PageNumber">
    <w:name w:val="page number"/>
    <w:basedOn w:val="DefaultParagraphFont"/>
    <w:rsid w:val="00970EA2"/>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629867253">
      <w:bodyDiv w:val="1"/>
      <w:marLeft w:val="0"/>
      <w:marRight w:val="0"/>
      <w:marTop w:val="0"/>
      <w:marBottom w:val="0"/>
      <w:divBdr>
        <w:top w:val="none" w:sz="0" w:space="0" w:color="auto"/>
        <w:left w:val="none" w:sz="0" w:space="0" w:color="auto"/>
        <w:bottom w:val="none" w:sz="0" w:space="0" w:color="auto"/>
        <w:right w:val="none" w:sz="0" w:space="0" w:color="auto"/>
      </w:divBdr>
    </w:div>
    <w:div w:id="766271308">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928075072">
      <w:bodyDiv w:val="1"/>
      <w:marLeft w:val="0"/>
      <w:marRight w:val="0"/>
      <w:marTop w:val="0"/>
      <w:marBottom w:val="0"/>
      <w:divBdr>
        <w:top w:val="none" w:sz="0" w:space="0" w:color="auto"/>
        <w:left w:val="none" w:sz="0" w:space="0" w:color="auto"/>
        <w:bottom w:val="none" w:sz="0" w:space="0" w:color="auto"/>
        <w:right w:val="none" w:sz="0" w:space="0" w:color="auto"/>
      </w:divBdr>
    </w:div>
    <w:div w:id="1011643223">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184856252">
      <w:bodyDiv w:val="1"/>
      <w:marLeft w:val="0"/>
      <w:marRight w:val="0"/>
      <w:marTop w:val="0"/>
      <w:marBottom w:val="0"/>
      <w:divBdr>
        <w:top w:val="none" w:sz="0" w:space="0" w:color="auto"/>
        <w:left w:val="none" w:sz="0" w:space="0" w:color="auto"/>
        <w:bottom w:val="none" w:sz="0" w:space="0" w:color="auto"/>
        <w:right w:val="none" w:sz="0" w:space="0" w:color="auto"/>
      </w:divBdr>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435401838">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0479640">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716656793">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54233136">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 w:id="1883326427">
      <w:bodyDiv w:val="1"/>
      <w:marLeft w:val="0"/>
      <w:marRight w:val="0"/>
      <w:marTop w:val="0"/>
      <w:marBottom w:val="0"/>
      <w:divBdr>
        <w:top w:val="none" w:sz="0" w:space="0" w:color="auto"/>
        <w:left w:val="none" w:sz="0" w:space="0" w:color="auto"/>
        <w:bottom w:val="none" w:sz="0" w:space="0" w:color="auto"/>
        <w:right w:val="none" w:sz="0" w:space="0" w:color="auto"/>
      </w:divBdr>
    </w:div>
    <w:div w:id="1886603339">
      <w:bodyDiv w:val="1"/>
      <w:marLeft w:val="0"/>
      <w:marRight w:val="0"/>
      <w:marTop w:val="0"/>
      <w:marBottom w:val="0"/>
      <w:divBdr>
        <w:top w:val="none" w:sz="0" w:space="0" w:color="auto"/>
        <w:left w:val="none" w:sz="0" w:space="0" w:color="auto"/>
        <w:bottom w:val="none" w:sz="0" w:space="0" w:color="auto"/>
        <w:right w:val="none" w:sz="0" w:space="0" w:color="auto"/>
      </w:divBdr>
    </w:div>
    <w:div w:id="1913999077">
      <w:bodyDiv w:val="1"/>
      <w:marLeft w:val="0"/>
      <w:marRight w:val="0"/>
      <w:marTop w:val="0"/>
      <w:marBottom w:val="0"/>
      <w:divBdr>
        <w:top w:val="none" w:sz="0" w:space="0" w:color="auto"/>
        <w:left w:val="none" w:sz="0" w:space="0" w:color="auto"/>
        <w:bottom w:val="none" w:sz="0" w:space="0" w:color="auto"/>
        <w:right w:val="none" w:sz="0" w:space="0" w:color="auto"/>
      </w:divBdr>
    </w:div>
    <w:div w:id="20555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8FA3-5D46-4D89-9695-365FB769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Template>
  <TotalTime>144</TotalTime>
  <Pages>5</Pages>
  <Words>1768</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PUBLIC INFORMATION OFFICER (PIO)</vt:lpstr>
    </vt:vector>
  </TitlesOfParts>
  <Company>EMS Authority</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Services Unit Leader</dc:title>
  <dc:creator>CA EMSA</dc:creator>
  <cp:lastModifiedBy>Capps, Lauran@EMSA</cp:lastModifiedBy>
  <cp:revision>22</cp:revision>
  <cp:lastPrinted>2013-02-13T17:23:00Z</cp:lastPrinted>
  <dcterms:created xsi:type="dcterms:W3CDTF">2013-12-16T18:32:00Z</dcterms:created>
  <dcterms:modified xsi:type="dcterms:W3CDTF">2014-04-15T22:01:00Z</dcterms:modified>
</cp:coreProperties>
</file>