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8"/>
        <w:gridCol w:w="2386"/>
        <w:gridCol w:w="3420"/>
        <w:gridCol w:w="2426"/>
        <w:gridCol w:w="7"/>
      </w:tblGrid>
      <w:tr w:rsidR="00CB3166" w:rsidRPr="00716F2F" w:rsidTr="00F36595">
        <w:trPr>
          <w:tblHeader/>
          <w:jc w:val="center"/>
        </w:trPr>
        <w:tc>
          <w:tcPr>
            <w:tcW w:w="4954" w:type="dxa"/>
            <w:gridSpan w:val="2"/>
          </w:tcPr>
          <w:p w:rsidR="00CB3166" w:rsidRDefault="00CB3166" w:rsidP="004C2529">
            <w:pPr>
              <w:spacing w:before="40" w:after="40"/>
              <w:rPr>
                <w:rFonts w:cs="Arial"/>
                <w:b/>
                <w:sz w:val="16"/>
              </w:rPr>
            </w:pPr>
            <w:r w:rsidRPr="0038339A">
              <w:rPr>
                <w:rFonts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693AE80D" wp14:editId="13E51A1C">
                  <wp:simplePos x="0" y="0"/>
                  <wp:positionH relativeFrom="column">
                    <wp:posOffset>8273415</wp:posOffset>
                  </wp:positionH>
                  <wp:positionV relativeFrom="paragraph">
                    <wp:posOffset>-420370</wp:posOffset>
                  </wp:positionV>
                  <wp:extent cx="571500" cy="215900"/>
                  <wp:effectExtent l="25400" t="0" r="0" b="0"/>
                  <wp:wrapNone/>
                  <wp:docPr id="28" name="Picture 7" descr="HICS_blu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CS_blue.eps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8339A">
              <w:rPr>
                <w:rFonts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5727606A" wp14:editId="1CAA9DD9">
                  <wp:simplePos x="0" y="0"/>
                  <wp:positionH relativeFrom="column">
                    <wp:posOffset>8273415</wp:posOffset>
                  </wp:positionH>
                  <wp:positionV relativeFrom="paragraph">
                    <wp:posOffset>-420370</wp:posOffset>
                  </wp:positionV>
                  <wp:extent cx="571500" cy="215900"/>
                  <wp:effectExtent l="25400" t="0" r="0" b="0"/>
                  <wp:wrapNone/>
                  <wp:docPr id="2" name="Picture 7" descr="HICS_blu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CS_blue.eps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</w:rPr>
              <w:br w:type="page"/>
            </w:r>
            <w:r w:rsidRPr="004C2529">
              <w:rPr>
                <w:rFonts w:cs="Arial"/>
                <w:b/>
                <w:sz w:val="16"/>
              </w:rPr>
              <w:t>1. Incident Name</w:t>
            </w:r>
          </w:p>
          <w:p w:rsidR="00A72D0E" w:rsidRPr="004C2529" w:rsidRDefault="00A72D0E" w:rsidP="004C2529">
            <w:pPr>
              <w:spacing w:before="40" w:after="40"/>
              <w:rPr>
                <w:rFonts w:cs="Arial"/>
                <w:b/>
                <w:sz w:val="16"/>
              </w:rPr>
            </w:pPr>
          </w:p>
        </w:tc>
        <w:tc>
          <w:tcPr>
            <w:tcW w:w="5853" w:type="dxa"/>
            <w:gridSpan w:val="3"/>
          </w:tcPr>
          <w:p w:rsidR="00CB3166" w:rsidRPr="00726716" w:rsidRDefault="00CB3166" w:rsidP="00C846A9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CB3166" w:rsidRPr="003C65FD" w:rsidRDefault="00136C0F" w:rsidP="00C846A9">
            <w:pPr>
              <w:pStyle w:val="8PTBOLD"/>
              <w:spacing w:before="120" w:after="120"/>
              <w:rPr>
                <w:b w:val="0"/>
              </w:rPr>
            </w:pPr>
            <w:r w:rsidRPr="00136C0F">
              <w:rPr>
                <w:b w:val="0"/>
                <w:sz w:val="12"/>
              </w:rPr>
              <w:t xml:space="preserve">     DATE:</w:t>
            </w:r>
            <w:r w:rsidRPr="00136C0F">
              <w:rPr>
                <w:b w:val="0"/>
              </w:rPr>
              <w:t xml:space="preserve">     </w:t>
            </w:r>
            <w:r w:rsidRPr="00136C0F">
              <w:rPr>
                <w:b w:val="0"/>
                <w:sz w:val="12"/>
              </w:rPr>
              <w:t>FROM</w:t>
            </w:r>
            <w:r w:rsidR="00CB3166" w:rsidRPr="003C65FD">
              <w:rPr>
                <w:b w:val="0"/>
                <w:sz w:val="12"/>
              </w:rPr>
              <w:t>: _____________________</w:t>
            </w:r>
            <w:r w:rsidR="002E260C">
              <w:rPr>
                <w:b w:val="0"/>
                <w:sz w:val="12"/>
              </w:rPr>
              <w:t>_________</w:t>
            </w:r>
            <w:r w:rsidR="00CB3166" w:rsidRPr="003C65FD">
              <w:rPr>
                <w:b w:val="0"/>
                <w:sz w:val="12"/>
              </w:rPr>
              <w:t xml:space="preserve">    </w:t>
            </w:r>
            <w:r w:rsidRPr="00136C0F">
              <w:rPr>
                <w:b w:val="0"/>
                <w:sz w:val="12"/>
              </w:rPr>
              <w:t>TO:</w:t>
            </w:r>
            <w:r w:rsidR="00CB3166" w:rsidRPr="003C65FD">
              <w:rPr>
                <w:b w:val="0"/>
                <w:sz w:val="12"/>
              </w:rPr>
              <w:t xml:space="preserve"> _____________________</w:t>
            </w:r>
            <w:r w:rsidR="002E260C">
              <w:rPr>
                <w:b w:val="0"/>
                <w:sz w:val="12"/>
              </w:rPr>
              <w:t>_________</w:t>
            </w:r>
          </w:p>
          <w:p w:rsidR="00D23772" w:rsidRPr="005D7483" w:rsidRDefault="00136C0F" w:rsidP="00C846A9">
            <w:pPr>
              <w:tabs>
                <w:tab w:val="left" w:pos="2189"/>
                <w:tab w:val="left" w:pos="2543"/>
                <w:tab w:val="left" w:pos="4032"/>
              </w:tabs>
              <w:spacing w:before="40" w:after="120"/>
              <w:jc w:val="both"/>
              <w:rPr>
                <w:sz w:val="12"/>
              </w:rPr>
            </w:pPr>
            <w:r w:rsidRPr="00136C0F">
              <w:rPr>
                <w:sz w:val="12"/>
              </w:rPr>
              <w:t xml:space="preserve">     TIME:</w:t>
            </w:r>
            <w:r w:rsidR="00CB3166" w:rsidRPr="003C65FD">
              <w:rPr>
                <w:sz w:val="12"/>
              </w:rPr>
              <w:t xml:space="preserve">       </w:t>
            </w:r>
            <w:r w:rsidRPr="00136C0F">
              <w:rPr>
                <w:sz w:val="12"/>
              </w:rPr>
              <w:t xml:space="preserve"> FROM</w:t>
            </w:r>
            <w:r w:rsidR="00CB3166" w:rsidRPr="003C65FD">
              <w:rPr>
                <w:sz w:val="12"/>
              </w:rPr>
              <w:t>: _____________________</w:t>
            </w:r>
            <w:r w:rsidR="002E260C">
              <w:rPr>
                <w:sz w:val="12"/>
              </w:rPr>
              <w:t>_________</w:t>
            </w:r>
            <w:r w:rsidR="00CB3166" w:rsidRPr="003C65FD">
              <w:rPr>
                <w:sz w:val="12"/>
              </w:rPr>
              <w:t xml:space="preserve">    </w:t>
            </w:r>
            <w:r w:rsidRPr="00136C0F">
              <w:rPr>
                <w:sz w:val="12"/>
              </w:rPr>
              <w:t>TO:</w:t>
            </w:r>
            <w:r w:rsidR="00CB3166" w:rsidRPr="003C65FD">
              <w:rPr>
                <w:sz w:val="12"/>
              </w:rPr>
              <w:t xml:space="preserve"> _____________________</w:t>
            </w:r>
            <w:r w:rsidR="002E260C">
              <w:rPr>
                <w:sz w:val="12"/>
              </w:rPr>
              <w:t>________</w:t>
            </w:r>
            <w:r w:rsidR="00586B35">
              <w:rPr>
                <w:sz w:val="12"/>
              </w:rPr>
              <w:t>_</w:t>
            </w:r>
          </w:p>
        </w:tc>
      </w:tr>
      <w:tr w:rsidR="0003776C" w:rsidRPr="0016516F">
        <w:trPr>
          <w:gridAfter w:val="1"/>
          <w:wAfter w:w="7" w:type="dxa"/>
          <w:jc w:val="center"/>
        </w:trPr>
        <w:tc>
          <w:tcPr>
            <w:tcW w:w="10800" w:type="dxa"/>
            <w:gridSpan w:val="4"/>
          </w:tcPr>
          <w:p w:rsidR="0003776C" w:rsidRPr="004C2529" w:rsidRDefault="0003776C" w:rsidP="004C2529">
            <w:pPr>
              <w:spacing w:before="40" w:after="40"/>
              <w:rPr>
                <w:rFonts w:cs="Arial"/>
                <w:b/>
                <w:sz w:val="16"/>
              </w:rPr>
            </w:pPr>
            <w:r w:rsidRPr="004C2529">
              <w:rPr>
                <w:rFonts w:cs="Arial"/>
                <w:b/>
                <w:sz w:val="16"/>
              </w:rPr>
              <w:t xml:space="preserve">3. </w:t>
            </w:r>
            <w:r w:rsidR="002E20FD" w:rsidRPr="004C2529">
              <w:rPr>
                <w:rFonts w:cs="Arial"/>
                <w:b/>
                <w:sz w:val="16"/>
              </w:rPr>
              <w:t>Treatment Area</w:t>
            </w:r>
            <w:r w:rsidR="00D151E9" w:rsidRPr="004C2529">
              <w:rPr>
                <w:rFonts w:cs="Arial"/>
                <w:b/>
                <w:sz w:val="16"/>
              </w:rPr>
              <w:t>s</w:t>
            </w:r>
          </w:p>
        </w:tc>
      </w:tr>
      <w:tr w:rsidR="001B1A68" w:rsidRPr="00C4546E" w:rsidTr="007F7D29">
        <w:trPr>
          <w:trHeight w:val="260"/>
          <w:jc w:val="center"/>
        </w:trPr>
        <w:tc>
          <w:tcPr>
            <w:tcW w:w="2568" w:type="dxa"/>
            <w:shd w:val="clear" w:color="auto" w:fill="BFBFBF" w:themeFill="background1" w:themeFillShade="BF"/>
            <w:vAlign w:val="bottom"/>
          </w:tcPr>
          <w:p w:rsidR="001B1A68" w:rsidRPr="004525A3" w:rsidRDefault="00C4546E" w:rsidP="00EE1338">
            <w:pPr>
              <w:spacing w:after="20"/>
              <w:jc w:val="center"/>
              <w:rPr>
                <w:rFonts w:cs="Arial"/>
                <w:b/>
                <w:caps/>
                <w:sz w:val="12"/>
              </w:rPr>
            </w:pPr>
            <w:r w:rsidRPr="004525A3">
              <w:rPr>
                <w:rFonts w:cs="Arial"/>
                <w:b/>
                <w:caps/>
                <w:sz w:val="12"/>
              </w:rPr>
              <w:t>Area Name</w:t>
            </w:r>
          </w:p>
        </w:tc>
        <w:tc>
          <w:tcPr>
            <w:tcW w:w="5806" w:type="dxa"/>
            <w:gridSpan w:val="2"/>
            <w:shd w:val="clear" w:color="auto" w:fill="BFBFBF" w:themeFill="background1" w:themeFillShade="BF"/>
            <w:vAlign w:val="bottom"/>
          </w:tcPr>
          <w:p w:rsidR="001B1A68" w:rsidRPr="004525A3" w:rsidRDefault="001B1A68" w:rsidP="00EE1338">
            <w:pPr>
              <w:spacing w:after="20"/>
              <w:jc w:val="center"/>
              <w:rPr>
                <w:rFonts w:cs="Arial"/>
                <w:b/>
                <w:caps/>
                <w:sz w:val="12"/>
              </w:rPr>
            </w:pPr>
            <w:r w:rsidRPr="004525A3">
              <w:rPr>
                <w:rFonts w:cs="Arial"/>
                <w:b/>
                <w:caps/>
                <w:sz w:val="12"/>
              </w:rPr>
              <w:t>Location</w:t>
            </w:r>
          </w:p>
        </w:tc>
        <w:tc>
          <w:tcPr>
            <w:tcW w:w="2433" w:type="dxa"/>
            <w:gridSpan w:val="2"/>
            <w:shd w:val="clear" w:color="auto" w:fill="BFBFBF" w:themeFill="background1" w:themeFillShade="BF"/>
            <w:vAlign w:val="bottom"/>
          </w:tcPr>
          <w:p w:rsidR="001B1A68" w:rsidRPr="004525A3" w:rsidRDefault="001B1A68" w:rsidP="004525A3">
            <w:pPr>
              <w:spacing w:before="40" w:after="20"/>
              <w:jc w:val="center"/>
              <w:rPr>
                <w:rFonts w:cs="Arial"/>
                <w:b/>
                <w:caps/>
                <w:sz w:val="12"/>
              </w:rPr>
            </w:pPr>
            <w:r w:rsidRPr="004525A3">
              <w:rPr>
                <w:rFonts w:cs="Arial"/>
                <w:b/>
                <w:caps/>
                <w:sz w:val="12"/>
              </w:rPr>
              <w:t>Unit</w:t>
            </w:r>
            <w:r w:rsidR="005527F5">
              <w:rPr>
                <w:rFonts w:cs="Arial"/>
                <w:b/>
                <w:caps/>
                <w:sz w:val="12"/>
              </w:rPr>
              <w:t xml:space="preserve"> </w:t>
            </w:r>
            <w:r w:rsidRPr="004525A3">
              <w:rPr>
                <w:rFonts w:cs="Arial"/>
                <w:b/>
                <w:caps/>
                <w:sz w:val="12"/>
              </w:rPr>
              <w:t>/</w:t>
            </w:r>
            <w:r w:rsidR="005527F5">
              <w:rPr>
                <w:rFonts w:cs="Arial"/>
                <w:b/>
                <w:caps/>
                <w:sz w:val="12"/>
              </w:rPr>
              <w:t xml:space="preserve"> </w:t>
            </w:r>
            <w:r w:rsidRPr="004525A3">
              <w:rPr>
                <w:rFonts w:cs="Arial"/>
                <w:b/>
                <w:caps/>
                <w:sz w:val="12"/>
              </w:rPr>
              <w:t xml:space="preserve">Team Leader </w:t>
            </w:r>
            <w:r w:rsidR="004525A3">
              <w:rPr>
                <w:rFonts w:cs="Arial"/>
                <w:b/>
                <w:caps/>
                <w:sz w:val="12"/>
              </w:rPr>
              <w:br/>
            </w:r>
            <w:r w:rsidRPr="004525A3">
              <w:rPr>
                <w:rFonts w:cs="Arial"/>
                <w:b/>
                <w:caps/>
                <w:sz w:val="12"/>
              </w:rPr>
              <w:t xml:space="preserve">Contact </w:t>
            </w:r>
            <w:r w:rsidR="00780D69">
              <w:rPr>
                <w:rFonts w:cs="Arial"/>
                <w:b/>
                <w:caps/>
                <w:sz w:val="12"/>
              </w:rPr>
              <w:t xml:space="preserve">number </w:t>
            </w:r>
            <w:r w:rsidRPr="004525A3">
              <w:rPr>
                <w:rFonts w:cs="Arial"/>
                <w:b/>
                <w:caps/>
                <w:sz w:val="12"/>
              </w:rPr>
              <w:t>/</w:t>
            </w:r>
            <w:r w:rsidR="00780D69">
              <w:rPr>
                <w:rFonts w:cs="Arial"/>
                <w:b/>
                <w:caps/>
                <w:sz w:val="12"/>
              </w:rPr>
              <w:t xml:space="preserve"> </w:t>
            </w:r>
            <w:r w:rsidR="00C4546E" w:rsidRPr="004525A3">
              <w:rPr>
                <w:rFonts w:cs="Arial"/>
                <w:b/>
                <w:caps/>
                <w:sz w:val="12"/>
              </w:rPr>
              <w:t>Channel</w:t>
            </w:r>
          </w:p>
        </w:tc>
      </w:tr>
      <w:tr w:rsidR="001B1A68" w:rsidRPr="0016516F" w:rsidTr="00A72D0E">
        <w:trPr>
          <w:trHeight w:val="360"/>
          <w:jc w:val="center"/>
        </w:trPr>
        <w:tc>
          <w:tcPr>
            <w:tcW w:w="2568" w:type="dxa"/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B1A68" w:rsidRPr="0016516F" w:rsidTr="00A72D0E">
        <w:trPr>
          <w:trHeight w:val="360"/>
          <w:jc w:val="center"/>
        </w:trPr>
        <w:tc>
          <w:tcPr>
            <w:tcW w:w="2568" w:type="dxa"/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B1A68" w:rsidRPr="0016516F" w:rsidTr="00586B35">
        <w:trPr>
          <w:trHeight w:val="360"/>
          <w:jc w:val="center"/>
        </w:trPr>
        <w:tc>
          <w:tcPr>
            <w:tcW w:w="2568" w:type="dxa"/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B1A68" w:rsidRPr="0016516F" w:rsidTr="00586B35">
        <w:trPr>
          <w:trHeight w:val="360"/>
          <w:jc w:val="center"/>
        </w:trPr>
        <w:tc>
          <w:tcPr>
            <w:tcW w:w="2568" w:type="dxa"/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1B1A68" w:rsidRPr="00A72D0E" w:rsidRDefault="001B1A68" w:rsidP="00A72D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:rsidR="00B7358F" w:rsidRPr="00B05376" w:rsidRDefault="00B7358F" w:rsidP="00B7358F">
      <w:pPr>
        <w:rPr>
          <w:rFonts w:cs="Arial"/>
          <w:caps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970"/>
        <w:gridCol w:w="2880"/>
        <w:gridCol w:w="2430"/>
      </w:tblGrid>
      <w:tr w:rsidR="005256EF" w:rsidRPr="005256EF" w:rsidTr="00041128"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EF" w:rsidRPr="004525A3" w:rsidRDefault="005256EF" w:rsidP="00CB3166">
            <w:pPr>
              <w:spacing w:before="40" w:after="40"/>
              <w:rPr>
                <w:sz w:val="16"/>
              </w:rPr>
            </w:pPr>
            <w:r w:rsidRPr="004525A3">
              <w:rPr>
                <w:rFonts w:cs="Arial"/>
                <w:b/>
                <w:sz w:val="16"/>
              </w:rPr>
              <w:t>4. Resources On Hand</w:t>
            </w:r>
            <w:r w:rsidR="005025AE">
              <w:rPr>
                <w:rFonts w:cs="Arial"/>
                <w:b/>
                <w:sz w:val="16"/>
              </w:rPr>
              <w:t xml:space="preserve"> </w:t>
            </w:r>
            <w:r w:rsidR="002741B2" w:rsidRPr="004525A3">
              <w:rPr>
                <w:rFonts w:cs="Arial"/>
                <w:sz w:val="16"/>
              </w:rPr>
              <w:t>(numbers)</w:t>
            </w:r>
          </w:p>
        </w:tc>
      </w:tr>
      <w:tr w:rsidR="005256EF" w:rsidRPr="0019059A" w:rsidTr="00586B3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3EC" w:rsidRPr="004525A3" w:rsidRDefault="005256EF" w:rsidP="00B7358F">
            <w:pPr>
              <w:spacing w:before="40" w:after="40"/>
              <w:jc w:val="center"/>
              <w:rPr>
                <w:rFonts w:cs="Arial"/>
                <w:b/>
                <w:caps/>
                <w:sz w:val="12"/>
              </w:rPr>
            </w:pPr>
            <w:r w:rsidRPr="004525A3">
              <w:rPr>
                <w:rFonts w:cs="Arial"/>
                <w:b/>
                <w:caps/>
                <w:sz w:val="12"/>
              </w:rPr>
              <w:t>Staff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3EC" w:rsidRPr="004525A3" w:rsidRDefault="005256EF" w:rsidP="00B7358F">
            <w:pPr>
              <w:spacing w:before="40" w:after="40"/>
              <w:jc w:val="center"/>
              <w:rPr>
                <w:rFonts w:cs="Arial"/>
                <w:b/>
                <w:caps/>
                <w:sz w:val="12"/>
              </w:rPr>
            </w:pPr>
            <w:r w:rsidRPr="004525A3">
              <w:rPr>
                <w:rFonts w:cs="Arial"/>
                <w:b/>
                <w:caps/>
                <w:sz w:val="12"/>
              </w:rPr>
              <w:t>Transportation</w:t>
            </w:r>
            <w:r w:rsidR="00D151E9" w:rsidRPr="004525A3">
              <w:rPr>
                <w:rFonts w:cs="Arial"/>
                <w:b/>
                <w:caps/>
                <w:sz w:val="12"/>
              </w:rPr>
              <w:t xml:space="preserve"> Devices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3EC" w:rsidRPr="004525A3" w:rsidRDefault="005256EF" w:rsidP="00B7358F">
            <w:pPr>
              <w:spacing w:before="40" w:after="40"/>
              <w:jc w:val="center"/>
              <w:rPr>
                <w:rFonts w:cs="Arial"/>
                <w:b/>
                <w:caps/>
                <w:sz w:val="12"/>
              </w:rPr>
            </w:pPr>
            <w:r w:rsidRPr="004525A3">
              <w:rPr>
                <w:rFonts w:cs="Arial"/>
                <w:b/>
                <w:caps/>
                <w:sz w:val="12"/>
              </w:rPr>
              <w:t>Medication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3EC" w:rsidRPr="004525A3" w:rsidRDefault="005256EF" w:rsidP="00B7358F">
            <w:pPr>
              <w:spacing w:before="40" w:after="40"/>
              <w:jc w:val="center"/>
              <w:rPr>
                <w:rFonts w:cs="Arial"/>
                <w:b/>
                <w:caps/>
                <w:sz w:val="12"/>
              </w:rPr>
            </w:pPr>
            <w:r w:rsidRPr="004525A3">
              <w:rPr>
                <w:rFonts w:cs="Arial"/>
                <w:b/>
                <w:caps/>
                <w:sz w:val="12"/>
              </w:rPr>
              <w:t>Supplies</w:t>
            </w:r>
          </w:p>
        </w:tc>
      </w:tr>
      <w:tr w:rsidR="005256EF" w:rsidRPr="005256EF" w:rsidTr="00797952"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3EC" w:rsidRDefault="000123EC" w:rsidP="004525A3">
            <w:pPr>
              <w:spacing w:before="40"/>
              <w:rPr>
                <w:rFonts w:cs="Arial"/>
                <w:caps/>
                <w:sz w:val="12"/>
              </w:rPr>
            </w:pPr>
            <w:r w:rsidRPr="004525A3">
              <w:rPr>
                <w:rFonts w:cs="Arial"/>
                <w:caps/>
                <w:sz w:val="12"/>
              </w:rPr>
              <w:t>MD/DO</w:t>
            </w:r>
            <w:r w:rsidR="0019059A" w:rsidRPr="004525A3">
              <w:rPr>
                <w:rFonts w:cs="Arial"/>
                <w:caps/>
                <w:sz w:val="12"/>
              </w:rPr>
              <w:t xml:space="preserve">  </w:t>
            </w:r>
          </w:p>
          <w:p w:rsidR="00A72D0E" w:rsidRPr="004525A3" w:rsidRDefault="00A72D0E" w:rsidP="004525A3">
            <w:pPr>
              <w:spacing w:before="40"/>
              <w:rPr>
                <w:rFonts w:cs="Arial"/>
                <w:caps/>
                <w:sz w:val="1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0123EC" w:rsidRDefault="0019059A" w:rsidP="004525A3">
            <w:pPr>
              <w:spacing w:before="40"/>
              <w:rPr>
                <w:rFonts w:cs="Arial"/>
                <w:caps/>
                <w:sz w:val="12"/>
              </w:rPr>
            </w:pPr>
            <w:r w:rsidRPr="004525A3">
              <w:rPr>
                <w:rFonts w:cs="Arial"/>
                <w:caps/>
                <w:sz w:val="12"/>
              </w:rPr>
              <w:t xml:space="preserve">Litters  </w:t>
            </w:r>
          </w:p>
          <w:p w:rsidR="00A72D0E" w:rsidRPr="004525A3" w:rsidRDefault="00A72D0E" w:rsidP="004525A3">
            <w:pPr>
              <w:spacing w:before="40"/>
              <w:rPr>
                <w:rFonts w:cs="Arial"/>
                <w:cap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3EC" w:rsidRPr="00A72D0E" w:rsidRDefault="000123EC" w:rsidP="00A72D0E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EC" w:rsidRPr="00A72D0E" w:rsidRDefault="000123EC" w:rsidP="00A72D0E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</w:tr>
      <w:tr w:rsidR="005256EF" w:rsidRPr="005256EF" w:rsidTr="00A72D0E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0123EC" w:rsidRDefault="000123EC" w:rsidP="004525A3">
            <w:pPr>
              <w:spacing w:before="40"/>
              <w:rPr>
                <w:rFonts w:cs="Arial"/>
                <w:caps/>
                <w:sz w:val="12"/>
              </w:rPr>
            </w:pPr>
            <w:r w:rsidRPr="004525A3">
              <w:rPr>
                <w:rFonts w:cs="Arial"/>
                <w:caps/>
                <w:sz w:val="12"/>
              </w:rPr>
              <w:t>PA/NP</w:t>
            </w:r>
            <w:r w:rsidR="0019059A" w:rsidRPr="004525A3">
              <w:rPr>
                <w:rFonts w:cs="Arial"/>
                <w:caps/>
                <w:sz w:val="12"/>
              </w:rPr>
              <w:t xml:space="preserve"> </w:t>
            </w:r>
          </w:p>
          <w:p w:rsidR="00A72D0E" w:rsidRPr="004525A3" w:rsidRDefault="00A72D0E" w:rsidP="004525A3">
            <w:pPr>
              <w:spacing w:before="40"/>
              <w:rPr>
                <w:rFonts w:cs="Arial"/>
                <w:caps/>
                <w:sz w:val="12"/>
              </w:rPr>
            </w:pPr>
          </w:p>
        </w:tc>
        <w:tc>
          <w:tcPr>
            <w:tcW w:w="2970" w:type="dxa"/>
            <w:shd w:val="clear" w:color="auto" w:fill="auto"/>
          </w:tcPr>
          <w:p w:rsidR="000123EC" w:rsidRDefault="000123EC" w:rsidP="004525A3">
            <w:pPr>
              <w:spacing w:before="40"/>
              <w:rPr>
                <w:rFonts w:cs="Arial"/>
                <w:caps/>
                <w:sz w:val="12"/>
              </w:rPr>
            </w:pPr>
            <w:r w:rsidRPr="004525A3">
              <w:rPr>
                <w:rFonts w:cs="Arial"/>
                <w:caps/>
                <w:sz w:val="12"/>
              </w:rPr>
              <w:t>Portable Beds</w:t>
            </w:r>
            <w:r w:rsidR="0019059A" w:rsidRPr="004525A3">
              <w:rPr>
                <w:rFonts w:cs="Arial"/>
                <w:caps/>
                <w:sz w:val="12"/>
              </w:rPr>
              <w:t xml:space="preserve"> </w:t>
            </w:r>
          </w:p>
          <w:p w:rsidR="00A72D0E" w:rsidRPr="004525A3" w:rsidRDefault="00A72D0E" w:rsidP="004525A3">
            <w:pPr>
              <w:spacing w:before="40"/>
              <w:rPr>
                <w:rFonts w:cs="Arial"/>
                <w:caps/>
                <w:sz w:val="1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123EC" w:rsidRPr="00A72D0E" w:rsidRDefault="000123EC" w:rsidP="00A72D0E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3EC" w:rsidRPr="00A72D0E" w:rsidRDefault="000123EC" w:rsidP="00A72D0E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</w:tr>
      <w:tr w:rsidR="005256EF" w:rsidRPr="005256EF" w:rsidTr="00A72D0E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0123EC" w:rsidRDefault="000123EC" w:rsidP="004525A3">
            <w:pPr>
              <w:spacing w:before="40"/>
              <w:rPr>
                <w:rFonts w:cs="Arial"/>
                <w:caps/>
                <w:sz w:val="12"/>
              </w:rPr>
            </w:pPr>
            <w:r w:rsidRPr="004525A3">
              <w:rPr>
                <w:rFonts w:cs="Arial"/>
                <w:caps/>
                <w:sz w:val="12"/>
              </w:rPr>
              <w:t>RN/LPN</w:t>
            </w:r>
            <w:r w:rsidR="0019059A" w:rsidRPr="004525A3">
              <w:rPr>
                <w:rFonts w:cs="Arial"/>
                <w:caps/>
                <w:sz w:val="12"/>
              </w:rPr>
              <w:t xml:space="preserve"> </w:t>
            </w:r>
          </w:p>
          <w:p w:rsidR="00A72D0E" w:rsidRPr="004525A3" w:rsidRDefault="00A72D0E" w:rsidP="004525A3">
            <w:pPr>
              <w:spacing w:before="40"/>
              <w:rPr>
                <w:rFonts w:cs="Arial"/>
                <w:caps/>
                <w:sz w:val="12"/>
              </w:rPr>
            </w:pPr>
          </w:p>
        </w:tc>
        <w:tc>
          <w:tcPr>
            <w:tcW w:w="2970" w:type="dxa"/>
            <w:shd w:val="clear" w:color="auto" w:fill="auto"/>
          </w:tcPr>
          <w:p w:rsidR="000123EC" w:rsidRDefault="0019059A" w:rsidP="004525A3">
            <w:pPr>
              <w:spacing w:before="40"/>
              <w:rPr>
                <w:rFonts w:cs="Arial"/>
                <w:caps/>
                <w:sz w:val="12"/>
              </w:rPr>
            </w:pPr>
            <w:r w:rsidRPr="004525A3">
              <w:rPr>
                <w:rFonts w:cs="Arial"/>
                <w:caps/>
                <w:sz w:val="12"/>
              </w:rPr>
              <w:t xml:space="preserve">Gurneys </w:t>
            </w:r>
          </w:p>
          <w:p w:rsidR="00A72D0E" w:rsidRPr="004525A3" w:rsidRDefault="00A72D0E" w:rsidP="004525A3">
            <w:pPr>
              <w:spacing w:before="40"/>
              <w:rPr>
                <w:rFonts w:cs="Arial"/>
                <w:caps/>
                <w:sz w:val="1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123EC" w:rsidRPr="00A72D0E" w:rsidRDefault="000123EC" w:rsidP="00A72D0E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3EC" w:rsidRPr="00A72D0E" w:rsidRDefault="000123EC" w:rsidP="00A72D0E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</w:tr>
      <w:tr w:rsidR="005256EF" w:rsidRPr="005256EF" w:rsidTr="00797952"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0123EC" w:rsidRDefault="000123EC" w:rsidP="004525A3">
            <w:pPr>
              <w:spacing w:before="40"/>
              <w:rPr>
                <w:rFonts w:cs="Arial"/>
                <w:caps/>
                <w:sz w:val="12"/>
              </w:rPr>
            </w:pPr>
            <w:r w:rsidRPr="004525A3">
              <w:rPr>
                <w:rFonts w:cs="Arial"/>
                <w:caps/>
                <w:sz w:val="12"/>
              </w:rPr>
              <w:t>Technicians/</w:t>
            </w:r>
            <w:r w:rsidR="00A72D0E">
              <w:rPr>
                <w:rFonts w:cs="Arial"/>
                <w:caps/>
                <w:sz w:val="12"/>
              </w:rPr>
              <w:t>can</w:t>
            </w:r>
          </w:p>
          <w:p w:rsidR="00A72D0E" w:rsidRPr="004525A3" w:rsidRDefault="00A72D0E" w:rsidP="004525A3">
            <w:pPr>
              <w:spacing w:before="40"/>
              <w:rPr>
                <w:rFonts w:cs="Arial"/>
                <w:caps/>
                <w:sz w:val="1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0123EC" w:rsidRDefault="000123EC" w:rsidP="004525A3">
            <w:pPr>
              <w:spacing w:before="40"/>
              <w:rPr>
                <w:rFonts w:cs="Arial"/>
                <w:caps/>
                <w:sz w:val="12"/>
              </w:rPr>
            </w:pPr>
            <w:r w:rsidRPr="004525A3">
              <w:rPr>
                <w:rFonts w:cs="Arial"/>
                <w:caps/>
                <w:sz w:val="12"/>
              </w:rPr>
              <w:t>Wheelchairs</w:t>
            </w:r>
            <w:r w:rsidR="0019059A" w:rsidRPr="004525A3">
              <w:rPr>
                <w:rFonts w:cs="Arial"/>
                <w:caps/>
                <w:sz w:val="12"/>
              </w:rPr>
              <w:t xml:space="preserve"> </w:t>
            </w:r>
          </w:p>
          <w:p w:rsidR="00A72D0E" w:rsidRPr="004525A3" w:rsidRDefault="00A72D0E" w:rsidP="004525A3">
            <w:pPr>
              <w:spacing w:before="40"/>
              <w:rPr>
                <w:rFonts w:cs="Arial"/>
                <w:caps/>
                <w:sz w:val="1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3EC" w:rsidRPr="00A72D0E" w:rsidRDefault="000123EC" w:rsidP="00A72D0E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3EC" w:rsidRPr="00A72D0E" w:rsidRDefault="000123EC" w:rsidP="00A72D0E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</w:tr>
      <w:tr w:rsidR="005256EF" w:rsidRPr="005256EF" w:rsidTr="00586B35"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3EC" w:rsidRDefault="000123EC" w:rsidP="004525A3">
            <w:pPr>
              <w:spacing w:before="40"/>
              <w:rPr>
                <w:rFonts w:cs="Arial"/>
                <w:caps/>
                <w:sz w:val="12"/>
              </w:rPr>
            </w:pPr>
            <w:r w:rsidRPr="004525A3">
              <w:rPr>
                <w:rFonts w:cs="Arial"/>
                <w:caps/>
                <w:sz w:val="12"/>
              </w:rPr>
              <w:t>Ancillary/Other</w:t>
            </w:r>
            <w:r w:rsidR="0019059A" w:rsidRPr="004525A3">
              <w:rPr>
                <w:rFonts w:cs="Arial"/>
                <w:caps/>
                <w:sz w:val="12"/>
              </w:rPr>
              <w:t xml:space="preserve"> </w:t>
            </w:r>
          </w:p>
          <w:p w:rsidR="00A72D0E" w:rsidRPr="004525A3" w:rsidRDefault="00A72D0E" w:rsidP="004525A3">
            <w:pPr>
              <w:spacing w:before="40"/>
              <w:rPr>
                <w:rFonts w:cs="Arial"/>
                <w:caps/>
                <w:sz w:val="1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0123EC" w:rsidRDefault="00652D66" w:rsidP="004525A3">
            <w:pPr>
              <w:spacing w:before="40"/>
              <w:rPr>
                <w:rFonts w:cs="Arial"/>
                <w:caps/>
                <w:sz w:val="12"/>
              </w:rPr>
            </w:pPr>
            <w:r w:rsidRPr="004525A3">
              <w:rPr>
                <w:rFonts w:cs="Arial"/>
                <w:caps/>
                <w:sz w:val="12"/>
              </w:rPr>
              <w:t>Evac</w:t>
            </w:r>
            <w:r w:rsidR="002741B2" w:rsidRPr="004525A3">
              <w:rPr>
                <w:rFonts w:cs="Arial"/>
                <w:caps/>
                <w:sz w:val="12"/>
              </w:rPr>
              <w:t>.</w:t>
            </w:r>
            <w:r w:rsidRPr="004525A3">
              <w:rPr>
                <w:rFonts w:cs="Arial"/>
                <w:caps/>
                <w:sz w:val="12"/>
              </w:rPr>
              <w:t xml:space="preserve"> Assist Devices</w:t>
            </w:r>
          </w:p>
          <w:p w:rsidR="00A72D0E" w:rsidRPr="004525A3" w:rsidRDefault="00A72D0E" w:rsidP="004525A3">
            <w:pPr>
              <w:spacing w:before="40"/>
              <w:rPr>
                <w:rFonts w:cs="Arial"/>
                <w:caps/>
                <w:sz w:val="1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3EC" w:rsidRPr="00A72D0E" w:rsidRDefault="000123EC" w:rsidP="00A72D0E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EC" w:rsidRPr="00A72D0E" w:rsidRDefault="000123EC" w:rsidP="00A72D0E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</w:tr>
    </w:tbl>
    <w:p w:rsidR="00B7358F" w:rsidRPr="00B7358F" w:rsidRDefault="00B7358F" w:rsidP="00B7358F">
      <w:pPr>
        <w:rPr>
          <w:vanish/>
        </w:rPr>
      </w:pPr>
    </w:p>
    <w:tbl>
      <w:tblPr>
        <w:tblW w:w="10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4"/>
        <w:gridCol w:w="942"/>
        <w:gridCol w:w="48"/>
        <w:gridCol w:w="3510"/>
        <w:gridCol w:w="342"/>
        <w:gridCol w:w="18"/>
        <w:gridCol w:w="2428"/>
        <w:gridCol w:w="1888"/>
        <w:gridCol w:w="7"/>
      </w:tblGrid>
      <w:tr w:rsidR="0003776C" w:rsidRPr="0016516F" w:rsidTr="00716321">
        <w:trPr>
          <w:gridAfter w:val="1"/>
          <w:wAfter w:w="7" w:type="dxa"/>
          <w:jc w:val="center"/>
        </w:trPr>
        <w:tc>
          <w:tcPr>
            <w:tcW w:w="108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4525A3" w:rsidRDefault="005256EF" w:rsidP="00EE1338">
            <w:pPr>
              <w:spacing w:before="40" w:after="40"/>
              <w:rPr>
                <w:rFonts w:cs="Arial"/>
                <w:b/>
                <w:sz w:val="16"/>
              </w:rPr>
            </w:pPr>
            <w:r w:rsidRPr="004525A3">
              <w:rPr>
                <w:rFonts w:cs="Arial"/>
                <w:b/>
                <w:sz w:val="16"/>
              </w:rPr>
              <w:t>5</w:t>
            </w:r>
            <w:r w:rsidR="005025AE">
              <w:rPr>
                <w:rFonts w:cs="Arial"/>
                <w:b/>
                <w:sz w:val="16"/>
              </w:rPr>
              <w:t>. Transportation</w:t>
            </w:r>
            <w:r w:rsidR="00CB3166">
              <w:rPr>
                <w:rFonts w:cs="Arial"/>
                <w:b/>
                <w:sz w:val="16"/>
              </w:rPr>
              <w:t xml:space="preserve"> </w:t>
            </w:r>
            <w:r w:rsidR="0003776C" w:rsidRPr="004525A3">
              <w:rPr>
                <w:rFonts w:cs="Arial"/>
                <w:sz w:val="16"/>
              </w:rPr>
              <w:t>(indicate air or ground)</w:t>
            </w:r>
          </w:p>
        </w:tc>
      </w:tr>
      <w:tr w:rsidR="0003776C" w:rsidRPr="00C4546E" w:rsidTr="0079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3776C" w:rsidRPr="00CC1179" w:rsidRDefault="0003776C" w:rsidP="00BE5374">
            <w:pPr>
              <w:spacing w:before="40" w:after="20"/>
              <w:jc w:val="center"/>
              <w:rPr>
                <w:rFonts w:cs="Arial"/>
                <w:b/>
                <w:caps/>
                <w:sz w:val="12"/>
              </w:rPr>
            </w:pPr>
            <w:r w:rsidRPr="00CC1179">
              <w:rPr>
                <w:rFonts w:cs="Arial"/>
                <w:b/>
                <w:caps/>
                <w:sz w:val="12"/>
              </w:rPr>
              <w:t>Ambulance</w:t>
            </w:r>
            <w:r w:rsidR="002741B2" w:rsidRPr="00CC1179">
              <w:rPr>
                <w:rFonts w:cs="Arial"/>
                <w:b/>
                <w:caps/>
                <w:sz w:val="12"/>
              </w:rPr>
              <w:t>, Bus, Van</w:t>
            </w:r>
            <w:r w:rsidR="00652D66" w:rsidRPr="00CC1179">
              <w:rPr>
                <w:rFonts w:cs="Arial"/>
                <w:b/>
                <w:caps/>
                <w:sz w:val="12"/>
              </w:rPr>
              <w:t>,</w:t>
            </w:r>
            <w:r w:rsidR="002741B2" w:rsidRPr="00CC1179">
              <w:rPr>
                <w:rFonts w:cs="Arial"/>
                <w:b/>
                <w:caps/>
                <w:sz w:val="12"/>
              </w:rPr>
              <w:t xml:space="preserve"> Private Vehicle, A</w:t>
            </w:r>
            <w:r w:rsidR="00652D66" w:rsidRPr="00CC1179">
              <w:rPr>
                <w:rFonts w:cs="Arial"/>
                <w:b/>
                <w:caps/>
                <w:sz w:val="12"/>
              </w:rPr>
              <w:t>ir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3776C" w:rsidRPr="00CC1179" w:rsidRDefault="0003776C" w:rsidP="00CC1179">
            <w:pPr>
              <w:spacing w:after="20"/>
              <w:jc w:val="center"/>
              <w:rPr>
                <w:rFonts w:cs="Arial"/>
                <w:b/>
                <w:caps/>
                <w:sz w:val="12"/>
              </w:rPr>
            </w:pPr>
            <w:r w:rsidRPr="00CC1179">
              <w:rPr>
                <w:rFonts w:cs="Arial"/>
                <w:b/>
                <w:caps/>
                <w:sz w:val="12"/>
              </w:rPr>
              <w:t>Location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3776C" w:rsidRPr="00CC1179" w:rsidRDefault="00780D69" w:rsidP="00CC1179">
            <w:pPr>
              <w:spacing w:after="20"/>
              <w:jc w:val="center"/>
              <w:rPr>
                <w:rFonts w:cs="Arial"/>
                <w:b/>
                <w:caps/>
                <w:sz w:val="12"/>
              </w:rPr>
            </w:pPr>
            <w:r>
              <w:rPr>
                <w:rFonts w:cs="Arial"/>
                <w:b/>
                <w:caps/>
                <w:sz w:val="12"/>
              </w:rPr>
              <w:t xml:space="preserve">Contact Number </w:t>
            </w:r>
            <w:r w:rsidR="0003776C" w:rsidRPr="00CC1179">
              <w:rPr>
                <w:rFonts w:cs="Arial"/>
                <w:b/>
                <w:caps/>
                <w:sz w:val="12"/>
              </w:rPr>
              <w:t>/</w:t>
            </w:r>
            <w:r>
              <w:rPr>
                <w:rFonts w:cs="Arial"/>
                <w:b/>
                <w:caps/>
                <w:sz w:val="12"/>
              </w:rPr>
              <w:t xml:space="preserve"> </w:t>
            </w:r>
            <w:r w:rsidR="0003776C" w:rsidRPr="00CC1179">
              <w:rPr>
                <w:rFonts w:cs="Arial"/>
                <w:b/>
                <w:caps/>
                <w:sz w:val="12"/>
              </w:rPr>
              <w:t>Frequency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3776C" w:rsidRPr="00CC1179" w:rsidRDefault="0003776C" w:rsidP="00CC1179">
            <w:pPr>
              <w:spacing w:after="20"/>
              <w:jc w:val="center"/>
              <w:rPr>
                <w:rFonts w:cs="Arial"/>
                <w:b/>
                <w:caps/>
                <w:sz w:val="12"/>
              </w:rPr>
            </w:pPr>
            <w:r w:rsidRPr="00CC1179">
              <w:rPr>
                <w:rFonts w:cs="Arial"/>
                <w:b/>
                <w:caps/>
                <w:sz w:val="12"/>
              </w:rPr>
              <w:t>Level of Service</w:t>
            </w:r>
          </w:p>
        </w:tc>
      </w:tr>
      <w:tr w:rsidR="0003776C" w:rsidRPr="0016516F" w:rsidTr="0079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360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</w:tcBorders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215" w:rsidRDefault="0003776C" w:rsidP="00E67215">
            <w:pPr>
              <w:spacing w:before="60" w:after="40"/>
              <w:rPr>
                <w:rFonts w:cs="Arial"/>
                <w:sz w:val="12"/>
              </w:rPr>
            </w:pPr>
            <w:r w:rsidRPr="00CC1179">
              <w:rPr>
                <w:rFonts w:cs="Arial"/>
                <w:sz w:val="12"/>
              </w:rPr>
              <w:sym w:font="Webdings" w:char="F063"/>
            </w:r>
            <w:r w:rsidRPr="00CC1179">
              <w:rPr>
                <w:rFonts w:ascii="Helvetica" w:hAnsi="Helvetica"/>
                <w:sz w:val="12"/>
              </w:rPr>
              <w:t xml:space="preserve"> </w:t>
            </w:r>
            <w:r w:rsidRPr="00CC1179">
              <w:rPr>
                <w:rFonts w:cs="Arial"/>
                <w:sz w:val="12"/>
              </w:rPr>
              <w:t xml:space="preserve">ALS  </w:t>
            </w:r>
            <w:r w:rsidRPr="00CC1179">
              <w:rPr>
                <w:rFonts w:cs="Arial"/>
                <w:sz w:val="12"/>
              </w:rPr>
              <w:sym w:font="Webdings" w:char="F063"/>
            </w:r>
            <w:r w:rsidRPr="00CC1179">
              <w:rPr>
                <w:rFonts w:cs="Arial"/>
                <w:sz w:val="12"/>
              </w:rPr>
              <w:t xml:space="preserve"> BLS</w:t>
            </w:r>
          </w:p>
        </w:tc>
      </w:tr>
      <w:tr w:rsidR="0003776C" w:rsidRPr="0016516F" w:rsidTr="00A7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360"/>
          <w:jc w:val="center"/>
        </w:trPr>
        <w:tc>
          <w:tcPr>
            <w:tcW w:w="2566" w:type="dxa"/>
            <w:gridSpan w:val="2"/>
            <w:tcBorders>
              <w:left w:val="single" w:sz="4" w:space="0" w:color="auto"/>
            </w:tcBorders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E67215" w:rsidRDefault="0003776C" w:rsidP="00E67215">
            <w:pPr>
              <w:spacing w:before="60" w:after="40"/>
              <w:rPr>
                <w:rFonts w:cs="Arial"/>
                <w:sz w:val="12"/>
              </w:rPr>
            </w:pPr>
            <w:r w:rsidRPr="00CC1179">
              <w:rPr>
                <w:rFonts w:cs="Arial"/>
                <w:sz w:val="12"/>
              </w:rPr>
              <w:sym w:font="Webdings" w:char="F063"/>
            </w:r>
            <w:r w:rsidRPr="00CC1179">
              <w:rPr>
                <w:rFonts w:ascii="Helvetica" w:hAnsi="Helvetica"/>
                <w:sz w:val="12"/>
              </w:rPr>
              <w:t xml:space="preserve"> </w:t>
            </w:r>
            <w:r w:rsidRPr="00CC1179">
              <w:rPr>
                <w:rFonts w:cs="Arial"/>
                <w:sz w:val="12"/>
              </w:rPr>
              <w:t xml:space="preserve">ALS  </w:t>
            </w:r>
            <w:r w:rsidRPr="00CC1179">
              <w:rPr>
                <w:rFonts w:cs="Arial"/>
                <w:sz w:val="12"/>
              </w:rPr>
              <w:sym w:font="Webdings" w:char="F063"/>
            </w:r>
            <w:r w:rsidRPr="00CC1179">
              <w:rPr>
                <w:rFonts w:cs="Arial"/>
                <w:sz w:val="12"/>
              </w:rPr>
              <w:t xml:space="preserve"> BLS</w:t>
            </w:r>
          </w:p>
        </w:tc>
      </w:tr>
      <w:tr w:rsidR="0003776C" w:rsidRPr="0016516F" w:rsidTr="00A7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360"/>
          <w:jc w:val="center"/>
        </w:trPr>
        <w:tc>
          <w:tcPr>
            <w:tcW w:w="2566" w:type="dxa"/>
            <w:gridSpan w:val="2"/>
            <w:tcBorders>
              <w:left w:val="single" w:sz="4" w:space="0" w:color="auto"/>
            </w:tcBorders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E67215" w:rsidRDefault="0003776C" w:rsidP="00E67215">
            <w:pPr>
              <w:spacing w:before="60" w:after="40"/>
              <w:rPr>
                <w:rFonts w:cs="Arial"/>
                <w:sz w:val="12"/>
              </w:rPr>
            </w:pPr>
            <w:r w:rsidRPr="00CC1179">
              <w:rPr>
                <w:rFonts w:cs="Arial"/>
                <w:sz w:val="12"/>
              </w:rPr>
              <w:sym w:font="Webdings" w:char="F063"/>
            </w:r>
            <w:r w:rsidRPr="00CC1179">
              <w:rPr>
                <w:rFonts w:ascii="Helvetica" w:hAnsi="Helvetica"/>
                <w:sz w:val="12"/>
              </w:rPr>
              <w:t xml:space="preserve"> </w:t>
            </w:r>
            <w:r w:rsidRPr="00CC1179">
              <w:rPr>
                <w:rFonts w:cs="Arial"/>
                <w:sz w:val="12"/>
              </w:rPr>
              <w:t xml:space="preserve">ALS  </w:t>
            </w:r>
            <w:r w:rsidRPr="00CC1179">
              <w:rPr>
                <w:rFonts w:cs="Arial"/>
                <w:sz w:val="12"/>
              </w:rPr>
              <w:sym w:font="Webdings" w:char="F063"/>
            </w:r>
            <w:r w:rsidRPr="00CC1179">
              <w:rPr>
                <w:rFonts w:cs="Arial"/>
                <w:sz w:val="12"/>
              </w:rPr>
              <w:t xml:space="preserve"> BLS</w:t>
            </w:r>
          </w:p>
        </w:tc>
      </w:tr>
      <w:tr w:rsidR="00CB3166" w:rsidRPr="0016516F" w:rsidTr="00A7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360"/>
          <w:jc w:val="center"/>
        </w:trPr>
        <w:tc>
          <w:tcPr>
            <w:tcW w:w="2566" w:type="dxa"/>
            <w:gridSpan w:val="2"/>
            <w:tcBorders>
              <w:left w:val="single" w:sz="4" w:space="0" w:color="auto"/>
            </w:tcBorders>
            <w:vAlign w:val="center"/>
          </w:tcPr>
          <w:p w:rsidR="00CB3166" w:rsidRPr="00A72D0E" w:rsidRDefault="00CB3166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center"/>
          </w:tcPr>
          <w:p w:rsidR="00CB3166" w:rsidRPr="00A72D0E" w:rsidRDefault="00CB3166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CB3166" w:rsidRPr="00A72D0E" w:rsidRDefault="00CB3166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  <w:vAlign w:val="center"/>
          </w:tcPr>
          <w:p w:rsidR="00E67215" w:rsidRDefault="00E2629A" w:rsidP="00E67215">
            <w:pPr>
              <w:spacing w:before="60" w:after="40"/>
              <w:rPr>
                <w:rFonts w:cs="Arial"/>
                <w:sz w:val="12"/>
              </w:rPr>
            </w:pPr>
            <w:r w:rsidRPr="00CC1179">
              <w:rPr>
                <w:rFonts w:cs="Arial"/>
                <w:sz w:val="12"/>
              </w:rPr>
              <w:sym w:font="Webdings" w:char="F063"/>
            </w:r>
            <w:r w:rsidRPr="00CC1179">
              <w:rPr>
                <w:rFonts w:ascii="Helvetica" w:hAnsi="Helvetica"/>
                <w:sz w:val="12"/>
              </w:rPr>
              <w:t xml:space="preserve"> </w:t>
            </w:r>
            <w:r w:rsidRPr="00CC1179">
              <w:rPr>
                <w:rFonts w:cs="Arial"/>
                <w:sz w:val="12"/>
              </w:rPr>
              <w:t xml:space="preserve">ALS  </w:t>
            </w:r>
            <w:r w:rsidRPr="00CC1179">
              <w:rPr>
                <w:rFonts w:cs="Arial"/>
                <w:sz w:val="12"/>
              </w:rPr>
              <w:sym w:font="Webdings" w:char="F063"/>
            </w:r>
            <w:r w:rsidRPr="00CC1179">
              <w:rPr>
                <w:rFonts w:cs="Arial"/>
                <w:sz w:val="12"/>
              </w:rPr>
              <w:t xml:space="preserve"> BLS</w:t>
            </w:r>
          </w:p>
        </w:tc>
      </w:tr>
      <w:tr w:rsidR="0003776C" w:rsidRPr="0016516F" w:rsidTr="00A7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360"/>
          <w:jc w:val="center"/>
        </w:trPr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:rsidR="0003776C" w:rsidRPr="00A72D0E" w:rsidRDefault="0003776C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215" w:rsidRDefault="0003776C" w:rsidP="00E67215">
            <w:pPr>
              <w:spacing w:before="60" w:after="40"/>
              <w:rPr>
                <w:rFonts w:cs="Arial"/>
                <w:sz w:val="12"/>
              </w:rPr>
            </w:pPr>
            <w:r w:rsidRPr="00CC1179">
              <w:rPr>
                <w:rFonts w:cs="Arial"/>
                <w:sz w:val="12"/>
              </w:rPr>
              <w:sym w:font="Webdings" w:char="F063"/>
            </w:r>
            <w:r w:rsidRPr="00CC1179">
              <w:rPr>
                <w:rFonts w:ascii="Helvetica" w:hAnsi="Helvetica"/>
                <w:sz w:val="12"/>
              </w:rPr>
              <w:t xml:space="preserve"> </w:t>
            </w:r>
            <w:r w:rsidRPr="00CC1179">
              <w:rPr>
                <w:rFonts w:cs="Arial"/>
                <w:sz w:val="12"/>
              </w:rPr>
              <w:t xml:space="preserve">ALS  </w:t>
            </w:r>
            <w:r w:rsidRPr="00CC1179">
              <w:rPr>
                <w:rFonts w:cs="Arial"/>
                <w:sz w:val="12"/>
              </w:rPr>
              <w:sym w:font="Webdings" w:char="F063"/>
            </w:r>
            <w:r w:rsidRPr="00CC1179">
              <w:rPr>
                <w:rFonts w:cs="Arial"/>
                <w:sz w:val="12"/>
              </w:rPr>
              <w:t xml:space="preserve"> BLS</w:t>
            </w:r>
          </w:p>
        </w:tc>
      </w:tr>
      <w:tr w:rsidR="0003776C" w:rsidRPr="0016516F">
        <w:trPr>
          <w:gridAfter w:val="1"/>
          <w:wAfter w:w="7" w:type="dxa"/>
          <w:trHeight w:val="260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6C" w:rsidRPr="00CC1179" w:rsidRDefault="005256EF" w:rsidP="002E20FD">
            <w:pPr>
              <w:spacing w:before="40" w:after="40"/>
              <w:rPr>
                <w:rFonts w:cs="Arial"/>
                <w:b/>
                <w:sz w:val="16"/>
              </w:rPr>
            </w:pPr>
            <w:r w:rsidRPr="00CC1179">
              <w:rPr>
                <w:rFonts w:cs="Arial"/>
                <w:b/>
                <w:sz w:val="16"/>
              </w:rPr>
              <w:t>6</w:t>
            </w:r>
            <w:r w:rsidR="0003776C" w:rsidRPr="00CC1179">
              <w:rPr>
                <w:rFonts w:cs="Arial"/>
                <w:b/>
                <w:sz w:val="16"/>
              </w:rPr>
              <w:t xml:space="preserve">. </w:t>
            </w:r>
            <w:r w:rsidR="002E20FD" w:rsidRPr="00CC1179">
              <w:rPr>
                <w:rFonts w:cs="Arial"/>
                <w:b/>
                <w:sz w:val="16"/>
              </w:rPr>
              <w:t>Alternate Care Site(s)</w:t>
            </w:r>
          </w:p>
        </w:tc>
      </w:tr>
      <w:tr w:rsidR="00CC1179" w:rsidRPr="0016516F" w:rsidTr="00D6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6"/>
          <w:jc w:val="center"/>
        </w:trPr>
        <w:tc>
          <w:tcPr>
            <w:tcW w:w="26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6A6A6" w:themeColor="background1" w:themeShade="A6" w:fill="BFBFBF" w:themeFill="background1" w:themeFillShade="BF"/>
            <w:vAlign w:val="bottom"/>
          </w:tcPr>
          <w:p w:rsidR="00CC1179" w:rsidRPr="00535B3A" w:rsidRDefault="007F7D29" w:rsidP="00EE1338">
            <w:pPr>
              <w:spacing w:before="40" w:after="40"/>
              <w:jc w:val="center"/>
              <w:rPr>
                <w:rFonts w:cs="Arial"/>
                <w:b/>
                <w:sz w:val="12"/>
              </w:rPr>
            </w:pPr>
            <w:r w:rsidRPr="00535B3A">
              <w:rPr>
                <w:rFonts w:cs="Arial"/>
                <w:b/>
                <w:sz w:val="12"/>
              </w:rPr>
              <w:t xml:space="preserve">FACILITY </w:t>
            </w:r>
            <w:r w:rsidR="00535B3A" w:rsidRPr="00535B3A">
              <w:rPr>
                <w:rFonts w:cs="Arial"/>
                <w:b/>
                <w:sz w:val="12"/>
              </w:rPr>
              <w:t>NAME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6A6A6" w:themeColor="background1" w:themeShade="A6" w:fill="BFBFBF" w:themeFill="background1" w:themeFillShade="BF"/>
            <w:vAlign w:val="bottom"/>
          </w:tcPr>
          <w:p w:rsidR="00CC1179" w:rsidRPr="0016516F" w:rsidRDefault="00535B3A" w:rsidP="00EE133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2"/>
              </w:rPr>
              <w:t>ADDRESS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6A6A6" w:themeColor="background1" w:themeShade="A6" w:fill="BFBFBF" w:themeFill="background1" w:themeFillShade="BF"/>
            <w:vAlign w:val="bottom"/>
          </w:tcPr>
          <w:p w:rsidR="00CC1179" w:rsidRPr="0016516F" w:rsidRDefault="00780D69" w:rsidP="00EE133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2"/>
              </w:rPr>
              <w:t xml:space="preserve">CONTACT NUMBER / </w:t>
            </w:r>
            <w:r w:rsidR="00535B3A">
              <w:rPr>
                <w:rFonts w:cs="Arial"/>
                <w:b/>
                <w:sz w:val="12"/>
              </w:rPr>
              <w:t>FREQUENCY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6A6A6" w:themeColor="background1" w:themeShade="A6" w:fill="BFBFBF" w:themeFill="background1" w:themeFillShade="BF"/>
          </w:tcPr>
          <w:p w:rsidR="00CC1179" w:rsidRPr="0016516F" w:rsidRDefault="00535B3A" w:rsidP="00535B3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2"/>
              </w:rPr>
              <w:t xml:space="preserve">SPECIALTY CARE </w:t>
            </w:r>
            <w:r w:rsidRPr="00797952">
              <w:rPr>
                <w:rFonts w:cs="Arial"/>
                <w:sz w:val="12"/>
              </w:rPr>
              <w:t>(SPECIFY)</w:t>
            </w:r>
          </w:p>
        </w:tc>
      </w:tr>
      <w:tr w:rsidR="00CC1179" w:rsidRPr="0016516F" w:rsidTr="00A7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  <w:jc w:val="center"/>
        </w:trPr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C1179" w:rsidRPr="0016516F" w:rsidTr="00A7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  <w:jc w:val="center"/>
        </w:trPr>
        <w:tc>
          <w:tcPr>
            <w:tcW w:w="2614" w:type="dxa"/>
            <w:gridSpan w:val="3"/>
            <w:tcBorders>
              <w:left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right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B3166" w:rsidRPr="0016516F" w:rsidTr="00A7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  <w:jc w:val="center"/>
        </w:trPr>
        <w:tc>
          <w:tcPr>
            <w:tcW w:w="2614" w:type="dxa"/>
            <w:gridSpan w:val="3"/>
            <w:tcBorders>
              <w:left w:val="single" w:sz="4" w:space="0" w:color="auto"/>
            </w:tcBorders>
            <w:vAlign w:val="center"/>
          </w:tcPr>
          <w:p w:rsidR="00CB3166" w:rsidRPr="00A72D0E" w:rsidRDefault="00CB3166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CB3166" w:rsidRPr="00A72D0E" w:rsidRDefault="00CB3166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CB3166" w:rsidRPr="00A72D0E" w:rsidRDefault="00CB3166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right w:val="single" w:sz="4" w:space="0" w:color="auto"/>
            </w:tcBorders>
            <w:vAlign w:val="center"/>
          </w:tcPr>
          <w:p w:rsidR="00CB3166" w:rsidRPr="00A72D0E" w:rsidRDefault="00CB3166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C1179" w:rsidRPr="0016516F" w:rsidTr="00A7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  <w:jc w:val="center"/>
        </w:trPr>
        <w:tc>
          <w:tcPr>
            <w:tcW w:w="26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C1179" w:rsidRPr="0016516F" w:rsidTr="00A7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  <w:jc w:val="center"/>
        </w:trPr>
        <w:tc>
          <w:tcPr>
            <w:tcW w:w="26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179" w:rsidRPr="00A72D0E" w:rsidRDefault="00CC1179" w:rsidP="00EE133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D65A5B" w:rsidRPr="0016516F" w:rsidTr="00D65A5B">
        <w:trPr>
          <w:gridAfter w:val="1"/>
          <w:wAfter w:w="7" w:type="dxa"/>
          <w:trHeight w:val="827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5B" w:rsidRDefault="00D65A5B" w:rsidP="00B608AB">
            <w:pPr>
              <w:spacing w:before="40"/>
              <w:rPr>
                <w:rFonts w:cs="Arial"/>
                <w:b/>
                <w:sz w:val="16"/>
              </w:rPr>
            </w:pPr>
            <w:r w:rsidRPr="00CC1179">
              <w:rPr>
                <w:rFonts w:cs="Arial"/>
                <w:b/>
                <w:sz w:val="16"/>
              </w:rPr>
              <w:t>7. Special Instructions</w:t>
            </w:r>
          </w:p>
          <w:p w:rsidR="00A72D0E" w:rsidRDefault="00A72D0E" w:rsidP="00B608AB">
            <w:pPr>
              <w:spacing w:before="40"/>
              <w:rPr>
                <w:rFonts w:cs="Arial"/>
                <w:b/>
                <w:sz w:val="16"/>
              </w:rPr>
            </w:pPr>
          </w:p>
          <w:p w:rsidR="00A72D0E" w:rsidRPr="00CC1179" w:rsidRDefault="00A72D0E" w:rsidP="00B608AB">
            <w:pPr>
              <w:spacing w:before="40"/>
              <w:rPr>
                <w:rFonts w:cs="Arial"/>
                <w:sz w:val="16"/>
              </w:rPr>
            </w:pPr>
          </w:p>
        </w:tc>
      </w:tr>
      <w:tr w:rsidR="00D65A5B" w:rsidRPr="0016516F" w:rsidTr="004038E5">
        <w:trPr>
          <w:gridAfter w:val="1"/>
          <w:wAfter w:w="7" w:type="dxa"/>
          <w:trHeight w:val="827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A5B" w:rsidRPr="00CC1179" w:rsidRDefault="00D65A5B" w:rsidP="00B067A7">
            <w:pPr>
              <w:spacing w:before="40"/>
              <w:rPr>
                <w:rFonts w:cs="Arial"/>
                <w:b/>
                <w:sz w:val="16"/>
              </w:rPr>
            </w:pPr>
            <w:r w:rsidRPr="00CC1179">
              <w:rPr>
                <w:rFonts w:cs="Arial"/>
                <w:b/>
                <w:sz w:val="16"/>
              </w:rPr>
              <w:t>8. Prepared by</w:t>
            </w:r>
            <w:r w:rsidRPr="00B067A7">
              <w:rPr>
                <w:rFonts w:cs="Arial"/>
                <w:b/>
                <w:sz w:val="16"/>
              </w:rPr>
              <w:t xml:space="preserve">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A5B" w:rsidRPr="00F57CCB" w:rsidRDefault="00136C0F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36C0F">
              <w:t>PRINT NAME:</w:t>
            </w:r>
            <w:r w:rsidR="00D65A5B" w:rsidRPr="00F57CCB">
              <w:rPr>
                <w:sz w:val="20"/>
              </w:rPr>
              <w:t xml:space="preserve"> </w:t>
            </w:r>
            <w:r w:rsidR="00D65A5B" w:rsidRPr="00F57CCB">
              <w:t>__________</w:t>
            </w:r>
            <w:r w:rsidR="00521AC6">
              <w:t>______________________</w:t>
            </w:r>
            <w:r w:rsidR="00963DBD">
              <w:t>__________</w:t>
            </w:r>
            <w:r w:rsidR="004038E5">
              <w:t>_________</w:t>
            </w:r>
            <w:r w:rsidR="00521AC6">
              <w:t xml:space="preserve">     </w:t>
            </w:r>
          </w:p>
          <w:p w:rsidR="00D65A5B" w:rsidRPr="00F57CCB" w:rsidRDefault="00136C0F" w:rsidP="00112208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136C0F">
              <w:t>DATE/TIME:</w:t>
            </w:r>
            <w:r w:rsidR="00D65A5B" w:rsidRPr="00F57CCB">
              <w:rPr>
                <w:sz w:val="20"/>
              </w:rPr>
              <w:t xml:space="preserve"> </w:t>
            </w:r>
            <w:r w:rsidR="00D65A5B" w:rsidRPr="00F57CCB">
              <w:t>_______</w:t>
            </w:r>
            <w:r w:rsidR="00521AC6">
              <w:t>_________________________</w:t>
            </w:r>
            <w:r w:rsidR="00963DBD">
              <w:t>___________</w:t>
            </w:r>
            <w:r w:rsidR="004038E5">
              <w:t>__________</w:t>
            </w:r>
            <w:r w:rsidR="00521AC6">
              <w:t xml:space="preserve">       </w:t>
            </w:r>
            <w:r w:rsidR="00521AC6">
              <w:rPr>
                <w:sz w:val="20"/>
              </w:rPr>
              <w:t xml:space="preserve"> 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5B" w:rsidRPr="00F57CCB" w:rsidRDefault="00136C0F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36C0F">
              <w:t>SIGNATURE:</w:t>
            </w:r>
            <w:r w:rsidR="00D65A5B" w:rsidRPr="00F57CCB">
              <w:rPr>
                <w:sz w:val="20"/>
              </w:rPr>
              <w:t xml:space="preserve"> </w:t>
            </w:r>
            <w:r w:rsidR="004038E5" w:rsidRPr="00F57CCB">
              <w:t>__________</w:t>
            </w:r>
            <w:r w:rsidR="004038E5">
              <w:t xml:space="preserve">_________________________________________   </w:t>
            </w:r>
          </w:p>
          <w:p w:rsidR="00D65A5B" w:rsidRPr="00F57CCB" w:rsidRDefault="00136C0F" w:rsidP="00112208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136C0F">
              <w:rPr>
                <w:caps/>
              </w:rPr>
              <w:t>facility:</w:t>
            </w:r>
            <w:r w:rsidR="00D65A5B" w:rsidRPr="00F57CCB">
              <w:rPr>
                <w:caps/>
              </w:rPr>
              <w:t xml:space="preserve"> </w:t>
            </w:r>
            <w:r w:rsidR="004038E5" w:rsidRPr="00F57CCB">
              <w:t>__________</w:t>
            </w:r>
            <w:r w:rsidR="004038E5">
              <w:t xml:space="preserve">____________________________________________  </w:t>
            </w:r>
          </w:p>
        </w:tc>
      </w:tr>
      <w:tr w:rsidR="00D65A5B" w:rsidRPr="00992D20" w:rsidTr="00403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A5B" w:rsidRPr="00B067A7" w:rsidRDefault="00D65A5B" w:rsidP="00B067A7">
            <w:pPr>
              <w:spacing w:before="40"/>
              <w:rPr>
                <w:rFonts w:cs="Arial"/>
                <w:b/>
                <w:sz w:val="16"/>
              </w:rPr>
            </w:pPr>
            <w:r w:rsidRPr="00F607F4">
              <w:rPr>
                <w:rFonts w:cs="Arial"/>
                <w:b/>
                <w:sz w:val="16"/>
              </w:rPr>
              <w:t>9. Approved by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A5B" w:rsidRPr="00F57CCB" w:rsidRDefault="00136C0F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36C0F">
              <w:t>PRINT NAME:</w:t>
            </w:r>
            <w:r w:rsidR="00963DBD">
              <w:rPr>
                <w:sz w:val="20"/>
              </w:rPr>
              <w:t xml:space="preserve"> </w:t>
            </w:r>
            <w:r w:rsidR="00521AC6">
              <w:t>________________________________</w:t>
            </w:r>
            <w:r w:rsidR="00963DBD">
              <w:t>__________</w:t>
            </w:r>
            <w:r w:rsidR="004038E5">
              <w:t>_________</w:t>
            </w:r>
            <w:r w:rsidR="00521AC6">
              <w:t xml:space="preserve">      </w:t>
            </w:r>
          </w:p>
          <w:p w:rsidR="00D65A5B" w:rsidRPr="00F57CCB" w:rsidRDefault="00136C0F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136C0F">
              <w:t>DATE/TIME:</w:t>
            </w:r>
            <w:r w:rsidR="00D65A5B" w:rsidRPr="00F57CCB">
              <w:rPr>
                <w:sz w:val="20"/>
              </w:rPr>
              <w:t xml:space="preserve"> </w:t>
            </w:r>
            <w:r w:rsidR="00521AC6">
              <w:t>________________________________</w:t>
            </w:r>
            <w:r w:rsidR="00963DBD">
              <w:t>___________</w:t>
            </w:r>
            <w:r w:rsidR="004038E5">
              <w:t>__________</w:t>
            </w:r>
            <w:r w:rsidR="00521AC6">
              <w:t xml:space="preserve">       </w:t>
            </w:r>
            <w:r w:rsidR="00521AC6">
              <w:rPr>
                <w:sz w:val="20"/>
              </w:rPr>
              <w:t xml:space="preserve"> 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5B" w:rsidRPr="00F57CCB" w:rsidRDefault="00136C0F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36C0F">
              <w:t>SIGNATURE:</w:t>
            </w:r>
            <w:r w:rsidR="00D65A5B" w:rsidRPr="00F57CCB">
              <w:rPr>
                <w:sz w:val="20"/>
              </w:rPr>
              <w:t xml:space="preserve"> </w:t>
            </w:r>
            <w:r w:rsidR="004038E5" w:rsidRPr="00F57CCB">
              <w:t>__________</w:t>
            </w:r>
            <w:r w:rsidR="004038E5">
              <w:t xml:space="preserve">_________________________________________   </w:t>
            </w:r>
            <w:r w:rsidR="00963DBD">
              <w:t xml:space="preserve"> </w:t>
            </w:r>
          </w:p>
          <w:p w:rsidR="00DE0050" w:rsidRPr="00DE0050" w:rsidRDefault="00136C0F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36C0F">
              <w:rPr>
                <w:caps/>
              </w:rPr>
              <w:t>facility:</w:t>
            </w:r>
            <w:r w:rsidR="00D65A5B" w:rsidRPr="00F57CCB">
              <w:rPr>
                <w:caps/>
              </w:rPr>
              <w:t xml:space="preserve"> </w:t>
            </w:r>
            <w:r w:rsidR="00521AC6">
              <w:t>______________________________________</w:t>
            </w:r>
            <w:r w:rsidR="00963DBD">
              <w:t>_________</w:t>
            </w:r>
            <w:r w:rsidR="004038E5">
              <w:t>_______</w:t>
            </w:r>
          </w:p>
        </w:tc>
      </w:tr>
    </w:tbl>
    <w:p w:rsidR="00C44D65" w:rsidRDefault="00C44D65" w:rsidP="00C44D65">
      <w:pPr>
        <w:pStyle w:val="Footer"/>
        <w:jc w:val="right"/>
        <w:rPr>
          <w:rFonts w:cs="Arial"/>
          <w:b/>
          <w:sz w:val="12"/>
        </w:rPr>
      </w:pPr>
      <w:bookmarkStart w:id="0" w:name="_Toc175987034"/>
    </w:p>
    <w:p w:rsidR="00C44D65" w:rsidRDefault="00C44D65" w:rsidP="00F607F4">
      <w:pPr>
        <w:pStyle w:val="8PTBOLD"/>
        <w:rPr>
          <w:bCs/>
          <w:sz w:val="24"/>
        </w:rPr>
      </w:pPr>
    </w:p>
    <w:p w:rsidR="00174D09" w:rsidRDefault="00174D09" w:rsidP="00174D09">
      <w:pPr>
        <w:pStyle w:val="8PTBOLD"/>
        <w:tabs>
          <w:tab w:val="left" w:pos="1800"/>
        </w:tabs>
        <w:rPr>
          <w:caps/>
          <w:sz w:val="20"/>
          <w:szCs w:val="20"/>
        </w:rPr>
        <w:sectPr w:rsidR="00174D09" w:rsidSect="00CB3166">
          <w:headerReference w:type="default" r:id="rId10"/>
          <w:footerReference w:type="default" r:id="rId11"/>
          <w:pgSz w:w="12240" w:h="15840"/>
          <w:pgMar w:top="1008" w:right="720" w:bottom="720" w:left="720" w:header="360" w:footer="390" w:gutter="0"/>
          <w:cols w:space="720"/>
          <w:docGrid w:linePitch="360"/>
        </w:sectPr>
      </w:pPr>
    </w:p>
    <w:p w:rsidR="00174D09" w:rsidRDefault="00174D09" w:rsidP="00174D09">
      <w:pPr>
        <w:pStyle w:val="8PTBOLD"/>
        <w:tabs>
          <w:tab w:val="left" w:pos="1800"/>
        </w:tabs>
        <w:ind w:left="1800" w:hanging="1800"/>
        <w:rPr>
          <w:caps/>
          <w:sz w:val="20"/>
          <w:szCs w:val="20"/>
        </w:rPr>
      </w:pPr>
    </w:p>
    <w:p w:rsidR="0003776C" w:rsidRPr="00CB3166" w:rsidRDefault="0003776C" w:rsidP="00B80282">
      <w:pPr>
        <w:pStyle w:val="8PTBOLD"/>
        <w:tabs>
          <w:tab w:val="left" w:pos="2250"/>
        </w:tabs>
        <w:ind w:left="2160" w:hanging="1710"/>
        <w:rPr>
          <w:b w:val="0"/>
          <w:sz w:val="20"/>
          <w:szCs w:val="20"/>
        </w:rPr>
      </w:pPr>
      <w:r w:rsidRPr="00CB3166">
        <w:rPr>
          <w:caps/>
          <w:sz w:val="20"/>
          <w:szCs w:val="20"/>
        </w:rPr>
        <w:t>Purpose</w:t>
      </w:r>
      <w:r w:rsidR="00CB3166">
        <w:rPr>
          <w:caps/>
          <w:sz w:val="20"/>
          <w:szCs w:val="20"/>
        </w:rPr>
        <w:t>:</w:t>
      </w:r>
      <w:r w:rsidR="00CB3166">
        <w:rPr>
          <w:caps/>
          <w:sz w:val="20"/>
          <w:szCs w:val="20"/>
        </w:rPr>
        <w:tab/>
      </w:r>
      <w:r w:rsidR="00D65A5B">
        <w:rPr>
          <w:b w:val="0"/>
          <w:sz w:val="20"/>
          <w:szCs w:val="20"/>
        </w:rPr>
        <w:t>The HICS 206</w:t>
      </w:r>
      <w:r w:rsidR="003C65FD">
        <w:rPr>
          <w:b w:val="0"/>
          <w:sz w:val="20"/>
          <w:szCs w:val="20"/>
        </w:rPr>
        <w:t xml:space="preserve"> - </w:t>
      </w:r>
      <w:r w:rsidR="00D65A5B">
        <w:rPr>
          <w:b w:val="0"/>
          <w:sz w:val="20"/>
          <w:szCs w:val="20"/>
        </w:rPr>
        <w:t>Staff Medical Plan a</w:t>
      </w:r>
      <w:r w:rsidR="0093643A">
        <w:rPr>
          <w:b w:val="0"/>
          <w:sz w:val="20"/>
          <w:szCs w:val="20"/>
        </w:rPr>
        <w:t xml:space="preserve">ddresses the treatment plan for injured or ill staff </w:t>
      </w:r>
      <w:r w:rsidR="00970B6C">
        <w:rPr>
          <w:b w:val="0"/>
          <w:sz w:val="20"/>
          <w:szCs w:val="20"/>
        </w:rPr>
        <w:t xml:space="preserve">                      </w:t>
      </w:r>
      <w:r w:rsidR="0093643A">
        <w:rPr>
          <w:b w:val="0"/>
          <w:sz w:val="20"/>
          <w:szCs w:val="20"/>
        </w:rPr>
        <w:t>members and</w:t>
      </w:r>
      <w:r w:rsidR="00BE3FA1">
        <w:rPr>
          <w:b w:val="0"/>
          <w:sz w:val="20"/>
          <w:szCs w:val="20"/>
        </w:rPr>
        <w:t xml:space="preserve"> </w:t>
      </w:r>
      <w:r w:rsidR="0093643A">
        <w:rPr>
          <w:b w:val="0"/>
          <w:sz w:val="20"/>
          <w:szCs w:val="20"/>
        </w:rPr>
        <w:t>/</w:t>
      </w:r>
      <w:r w:rsidR="00BE3FA1">
        <w:rPr>
          <w:b w:val="0"/>
          <w:sz w:val="20"/>
          <w:szCs w:val="20"/>
        </w:rPr>
        <w:t xml:space="preserve"> </w:t>
      </w:r>
      <w:r w:rsidR="0093643A">
        <w:rPr>
          <w:b w:val="0"/>
          <w:sz w:val="20"/>
          <w:szCs w:val="20"/>
        </w:rPr>
        <w:t>or volunteers.</w:t>
      </w:r>
      <w:r w:rsidR="00E55AF2" w:rsidRPr="00CB3166">
        <w:rPr>
          <w:b w:val="0"/>
          <w:sz w:val="20"/>
          <w:szCs w:val="20"/>
        </w:rPr>
        <w:t xml:space="preserve"> </w:t>
      </w:r>
      <w:r w:rsidRPr="00CB3166">
        <w:rPr>
          <w:b w:val="0"/>
          <w:sz w:val="20"/>
          <w:szCs w:val="20"/>
        </w:rPr>
        <w:t xml:space="preserve">The </w:t>
      </w:r>
      <w:r w:rsidR="002E15E0" w:rsidRPr="00CB3166">
        <w:rPr>
          <w:b w:val="0"/>
          <w:sz w:val="20"/>
          <w:szCs w:val="20"/>
        </w:rPr>
        <w:t>H</w:t>
      </w:r>
      <w:r w:rsidRPr="00CB3166">
        <w:rPr>
          <w:b w:val="0"/>
          <w:sz w:val="20"/>
          <w:szCs w:val="20"/>
        </w:rPr>
        <w:t xml:space="preserve">ICS 206 provides information on </w:t>
      </w:r>
      <w:r w:rsidR="00D21C63" w:rsidRPr="00CB3166">
        <w:rPr>
          <w:b w:val="0"/>
          <w:sz w:val="20"/>
          <w:szCs w:val="20"/>
        </w:rPr>
        <w:t>staff</w:t>
      </w:r>
      <w:r w:rsidRPr="00CB3166">
        <w:rPr>
          <w:b w:val="0"/>
          <w:sz w:val="20"/>
          <w:szCs w:val="20"/>
        </w:rPr>
        <w:t xml:space="preserve"> </w:t>
      </w:r>
      <w:r w:rsidR="00960CA4" w:rsidRPr="00CB3166">
        <w:rPr>
          <w:b w:val="0"/>
          <w:sz w:val="20"/>
          <w:szCs w:val="20"/>
        </w:rPr>
        <w:t>treatment areas</w:t>
      </w:r>
      <w:r w:rsidRPr="00CB3166">
        <w:rPr>
          <w:b w:val="0"/>
          <w:sz w:val="20"/>
          <w:szCs w:val="20"/>
        </w:rPr>
        <w:t xml:space="preserve">, </w:t>
      </w:r>
      <w:r w:rsidR="00970B6C">
        <w:rPr>
          <w:b w:val="0"/>
          <w:sz w:val="20"/>
          <w:szCs w:val="20"/>
        </w:rPr>
        <w:t xml:space="preserve">              </w:t>
      </w:r>
      <w:r w:rsidR="00E55AF2" w:rsidRPr="00CB3166">
        <w:rPr>
          <w:b w:val="0"/>
          <w:sz w:val="20"/>
          <w:szCs w:val="20"/>
        </w:rPr>
        <w:t>resources on-</w:t>
      </w:r>
      <w:r w:rsidR="00960CA4" w:rsidRPr="00CB3166">
        <w:rPr>
          <w:b w:val="0"/>
          <w:sz w:val="20"/>
          <w:szCs w:val="20"/>
        </w:rPr>
        <w:t xml:space="preserve">hand, transportation </w:t>
      </w:r>
      <w:r w:rsidRPr="00CB3166">
        <w:rPr>
          <w:b w:val="0"/>
          <w:sz w:val="20"/>
          <w:szCs w:val="20"/>
        </w:rPr>
        <w:t xml:space="preserve">services, and </w:t>
      </w:r>
      <w:r w:rsidR="00960CA4" w:rsidRPr="00CB3166">
        <w:rPr>
          <w:b w:val="0"/>
          <w:sz w:val="20"/>
          <w:szCs w:val="20"/>
        </w:rPr>
        <w:t>special instructions</w:t>
      </w:r>
      <w:r w:rsidRPr="00CB3166">
        <w:rPr>
          <w:b w:val="0"/>
          <w:sz w:val="20"/>
          <w:szCs w:val="20"/>
        </w:rPr>
        <w:t>.</w:t>
      </w:r>
      <w:r w:rsidR="0019059A" w:rsidRPr="00CB3166">
        <w:rPr>
          <w:b w:val="0"/>
          <w:sz w:val="20"/>
          <w:szCs w:val="20"/>
        </w:rPr>
        <w:t xml:space="preserve"> </w:t>
      </w:r>
    </w:p>
    <w:p w:rsidR="0003776C" w:rsidRPr="00CB3166" w:rsidRDefault="0003776C" w:rsidP="00B80282">
      <w:pPr>
        <w:pStyle w:val="8PTBOLD"/>
        <w:tabs>
          <w:tab w:val="left" w:pos="2250"/>
        </w:tabs>
        <w:ind w:left="2160" w:hanging="1710"/>
        <w:rPr>
          <w:noProof/>
          <w:sz w:val="20"/>
          <w:szCs w:val="20"/>
        </w:rPr>
      </w:pPr>
    </w:p>
    <w:p w:rsidR="0003776C" w:rsidRPr="00CB3166" w:rsidRDefault="00CB3166" w:rsidP="00B80282">
      <w:pPr>
        <w:pStyle w:val="8PTBOLD"/>
        <w:tabs>
          <w:tab w:val="left" w:pos="2250"/>
        </w:tabs>
        <w:ind w:left="2160" w:hanging="1710"/>
        <w:rPr>
          <w:sz w:val="20"/>
          <w:szCs w:val="20"/>
        </w:rPr>
      </w:pPr>
      <w:r>
        <w:rPr>
          <w:caps/>
          <w:sz w:val="20"/>
          <w:szCs w:val="20"/>
        </w:rPr>
        <w:t>ORIGINATION:</w:t>
      </w:r>
      <w:r>
        <w:rPr>
          <w:caps/>
          <w:sz w:val="20"/>
          <w:szCs w:val="20"/>
        </w:rPr>
        <w:tab/>
      </w:r>
      <w:r w:rsidR="00D65A5B">
        <w:rPr>
          <w:b w:val="0"/>
          <w:sz w:val="20"/>
          <w:szCs w:val="20"/>
        </w:rPr>
        <w:t>Prepared</w:t>
      </w:r>
      <w:r w:rsidR="0003776C" w:rsidRPr="00CB3166">
        <w:rPr>
          <w:b w:val="0"/>
          <w:sz w:val="20"/>
          <w:szCs w:val="20"/>
        </w:rPr>
        <w:t xml:space="preserve"> by the </w:t>
      </w:r>
      <w:r w:rsidR="00D65A5B">
        <w:rPr>
          <w:b w:val="0"/>
          <w:sz w:val="20"/>
          <w:szCs w:val="20"/>
        </w:rPr>
        <w:t xml:space="preserve">Logistics Section </w:t>
      </w:r>
      <w:r w:rsidR="008B5F17">
        <w:rPr>
          <w:b w:val="0"/>
          <w:sz w:val="20"/>
          <w:szCs w:val="20"/>
        </w:rPr>
        <w:t>Employee Health and Well-</w:t>
      </w:r>
      <w:r w:rsidR="0019059A" w:rsidRPr="00CB3166">
        <w:rPr>
          <w:b w:val="0"/>
          <w:sz w:val="20"/>
          <w:szCs w:val="20"/>
        </w:rPr>
        <w:t>Being</w:t>
      </w:r>
      <w:r w:rsidR="0003776C" w:rsidRPr="00CB3166">
        <w:rPr>
          <w:b w:val="0"/>
          <w:sz w:val="20"/>
          <w:szCs w:val="20"/>
        </w:rPr>
        <w:t xml:space="preserve"> Unit Leader </w:t>
      </w:r>
    </w:p>
    <w:p w:rsidR="0019059A" w:rsidRPr="00CB3166" w:rsidRDefault="0019059A" w:rsidP="00B80282">
      <w:pPr>
        <w:pStyle w:val="8PTBOLD"/>
        <w:tabs>
          <w:tab w:val="left" w:pos="2250"/>
        </w:tabs>
        <w:ind w:left="2160" w:hanging="1710"/>
        <w:rPr>
          <w:sz w:val="20"/>
          <w:szCs w:val="20"/>
        </w:rPr>
      </w:pPr>
    </w:p>
    <w:p w:rsidR="0003776C" w:rsidRPr="000917DD" w:rsidRDefault="00CB3166" w:rsidP="000917DD">
      <w:pPr>
        <w:pStyle w:val="8PTBOLD"/>
        <w:tabs>
          <w:tab w:val="left" w:pos="2250"/>
        </w:tabs>
        <w:ind w:left="2160" w:hanging="1710"/>
        <w:rPr>
          <w:b w:val="0"/>
          <w:sz w:val="20"/>
          <w:szCs w:val="20"/>
        </w:rPr>
      </w:pPr>
      <w:r>
        <w:rPr>
          <w:caps/>
          <w:sz w:val="20"/>
          <w:szCs w:val="20"/>
        </w:rPr>
        <w:t>COPIES TO:</w:t>
      </w:r>
      <w:r>
        <w:rPr>
          <w:caps/>
          <w:sz w:val="20"/>
          <w:szCs w:val="20"/>
        </w:rPr>
        <w:tab/>
      </w:r>
      <w:r w:rsidR="00D65A5B">
        <w:rPr>
          <w:b w:val="0"/>
          <w:sz w:val="20"/>
          <w:szCs w:val="20"/>
        </w:rPr>
        <w:t>Duplicate and provide</w:t>
      </w:r>
      <w:r w:rsidR="00F607F4" w:rsidRPr="00CB3166">
        <w:rPr>
          <w:b w:val="0"/>
          <w:sz w:val="20"/>
          <w:szCs w:val="20"/>
        </w:rPr>
        <w:t xml:space="preserve"> to all recipients as part of the Incident Action Plan (IAP). Information</w:t>
      </w:r>
      <w:bookmarkStart w:id="1" w:name="_GoBack"/>
      <w:bookmarkEnd w:id="1"/>
      <w:r w:rsidR="00780D69" w:rsidRPr="00290752">
        <w:rPr>
          <w:b w:val="0"/>
          <w:sz w:val="20"/>
          <w:szCs w:val="20"/>
        </w:rPr>
        <w:tab/>
      </w:r>
      <w:r w:rsidR="00F607F4" w:rsidRPr="00CB3166">
        <w:rPr>
          <w:b w:val="0"/>
          <w:sz w:val="20"/>
          <w:szCs w:val="20"/>
        </w:rPr>
        <w:t xml:space="preserve">from the plan pertaining to staff treatment areas and special instructions may be noted </w:t>
      </w:r>
      <w:r w:rsidR="00970B6C">
        <w:rPr>
          <w:b w:val="0"/>
          <w:sz w:val="20"/>
          <w:szCs w:val="20"/>
        </w:rPr>
        <w:t xml:space="preserve">                       </w:t>
      </w:r>
      <w:r w:rsidR="00F607F4" w:rsidRPr="00CB3166">
        <w:rPr>
          <w:b w:val="0"/>
          <w:sz w:val="20"/>
          <w:szCs w:val="20"/>
        </w:rPr>
        <w:t>on the Assignment List (HICS 204). All completed original forms must be given to the</w:t>
      </w:r>
      <w:r w:rsidR="00970B6C">
        <w:rPr>
          <w:b w:val="0"/>
          <w:sz w:val="20"/>
          <w:szCs w:val="20"/>
        </w:rPr>
        <w:t xml:space="preserve">             </w:t>
      </w:r>
      <w:r w:rsidR="00F607F4" w:rsidRPr="00CB3166">
        <w:rPr>
          <w:b w:val="0"/>
          <w:sz w:val="20"/>
          <w:szCs w:val="20"/>
        </w:rPr>
        <w:t xml:space="preserve"> Documentation Unit Leader</w:t>
      </w:r>
      <w:r w:rsidR="0003776C" w:rsidRPr="00CB3166">
        <w:rPr>
          <w:b w:val="0"/>
          <w:sz w:val="20"/>
          <w:szCs w:val="20"/>
        </w:rPr>
        <w:t>.</w:t>
      </w:r>
    </w:p>
    <w:p w:rsidR="0003776C" w:rsidRPr="00CB3166" w:rsidRDefault="0003776C" w:rsidP="00B80282">
      <w:pPr>
        <w:pStyle w:val="8PTBOLD"/>
        <w:tabs>
          <w:tab w:val="left" w:pos="2250"/>
        </w:tabs>
        <w:ind w:left="2160" w:hanging="1710"/>
        <w:rPr>
          <w:sz w:val="20"/>
          <w:szCs w:val="20"/>
        </w:rPr>
      </w:pPr>
    </w:p>
    <w:p w:rsidR="00CB3166" w:rsidRPr="00CB3166" w:rsidRDefault="0003776C" w:rsidP="00B61087">
      <w:pPr>
        <w:pStyle w:val="8PTBOLD"/>
        <w:tabs>
          <w:tab w:val="left" w:pos="2250"/>
        </w:tabs>
        <w:ind w:left="2160" w:hanging="1710"/>
        <w:rPr>
          <w:b w:val="0"/>
          <w:sz w:val="20"/>
          <w:szCs w:val="20"/>
        </w:rPr>
      </w:pPr>
      <w:r w:rsidRPr="00CB3166">
        <w:rPr>
          <w:caps/>
          <w:sz w:val="20"/>
          <w:szCs w:val="20"/>
        </w:rPr>
        <w:t>Notes</w:t>
      </w:r>
      <w:r w:rsidR="00CB3166">
        <w:rPr>
          <w:caps/>
          <w:sz w:val="20"/>
          <w:szCs w:val="20"/>
        </w:rPr>
        <w:t>:</w:t>
      </w:r>
      <w:r w:rsidR="00CB3166">
        <w:rPr>
          <w:caps/>
          <w:sz w:val="20"/>
          <w:szCs w:val="20"/>
        </w:rPr>
        <w:tab/>
      </w:r>
      <w:r w:rsidR="00B61087" w:rsidRPr="00B61087">
        <w:rPr>
          <w:b w:val="0"/>
          <w:sz w:val="20"/>
          <w:szCs w:val="20"/>
        </w:rPr>
        <w:t>If additional pages are needed, use a bla</w:t>
      </w:r>
      <w:r w:rsidR="00B61087">
        <w:rPr>
          <w:b w:val="0"/>
          <w:sz w:val="20"/>
          <w:szCs w:val="20"/>
        </w:rPr>
        <w:t>nk HICS 206</w:t>
      </w:r>
      <w:r w:rsidR="00B61087" w:rsidRPr="00B61087">
        <w:rPr>
          <w:b w:val="0"/>
          <w:sz w:val="20"/>
          <w:szCs w:val="20"/>
        </w:rPr>
        <w:t xml:space="preserve"> and repaginate as needed. Additions may be made to the form to meet the organization’s needs.</w:t>
      </w:r>
    </w:p>
    <w:p w:rsidR="007F2603" w:rsidRPr="00CB3166" w:rsidRDefault="007F2603" w:rsidP="007F2603">
      <w:pPr>
        <w:widowControl w:val="0"/>
        <w:autoSpaceDE w:val="0"/>
        <w:autoSpaceDN w:val="0"/>
        <w:adjustRightInd w:val="0"/>
        <w:ind w:left="720"/>
        <w:rPr>
          <w:rFonts w:cs="Arial"/>
          <w:sz w:val="20"/>
          <w:szCs w:val="20"/>
        </w:rPr>
      </w:pP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7"/>
        <w:gridCol w:w="3047"/>
        <w:gridCol w:w="5671"/>
      </w:tblGrid>
      <w:tr w:rsidR="00F607F4" w:rsidRPr="00CB3166" w:rsidTr="00970B6C">
        <w:trPr>
          <w:cantSplit/>
          <w:tblHeader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7F4" w:rsidRPr="00763D81" w:rsidRDefault="00763D81" w:rsidP="00763D81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07F4" w:rsidRPr="00763D81" w:rsidRDefault="00763D81" w:rsidP="00763D81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07F4" w:rsidRPr="00763D81" w:rsidRDefault="00763D81" w:rsidP="00763D81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F607F4" w:rsidRPr="00CB3166" w:rsidTr="00970B6C">
        <w:trPr>
          <w:cantSplit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11" w:rsidRPr="00CB3166" w:rsidRDefault="00D37D1E" w:rsidP="00CB31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1</w:t>
            </w:r>
          </w:p>
          <w:p w:rsidR="00F607F4" w:rsidRPr="00CB3166" w:rsidRDefault="00F607F4" w:rsidP="00CB31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spacing w:before="40" w:after="120"/>
              <w:rPr>
                <w:rFonts w:cs="Arial"/>
                <w:sz w:val="20"/>
                <w:szCs w:val="20"/>
              </w:rPr>
            </w:pPr>
            <w:r w:rsidRPr="00CB3166">
              <w:rPr>
                <w:rFonts w:cs="Arial"/>
                <w:sz w:val="20"/>
                <w:szCs w:val="20"/>
              </w:rPr>
              <w:t>Enter the name assigned to the incident.</w:t>
            </w:r>
          </w:p>
        </w:tc>
      </w:tr>
      <w:tr w:rsidR="00F607F4" w:rsidRPr="00CB3166" w:rsidTr="00970B6C">
        <w:trPr>
          <w:cantSplit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tabs>
                <w:tab w:val="left" w:pos="283"/>
              </w:tabs>
              <w:spacing w:before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b/>
                <w:sz w:val="20"/>
                <w:szCs w:val="20"/>
              </w:rPr>
              <w:t>Operational Period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0917DD" w:rsidP="00CB3166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the start date (m/d/y</w:t>
            </w:r>
            <w:r w:rsidR="00F607F4" w:rsidRPr="00CB3166">
              <w:rPr>
                <w:rFonts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F607F4" w:rsidRPr="00CB3166" w:rsidTr="00970B6C">
        <w:trPr>
          <w:cantSplit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Treatment Areas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spacing w:before="40" w:after="120"/>
              <w:rPr>
                <w:rFonts w:cs="Arial"/>
                <w:sz w:val="20"/>
                <w:szCs w:val="20"/>
              </w:rPr>
            </w:pPr>
            <w:r w:rsidRPr="00CB3166">
              <w:rPr>
                <w:rFonts w:cs="Arial"/>
                <w:sz w:val="20"/>
                <w:szCs w:val="20"/>
              </w:rPr>
              <w:t>Enter the name of the treatment area, the location, and the contact number</w:t>
            </w:r>
            <w:r w:rsidR="0093643A">
              <w:rPr>
                <w:rFonts w:cs="Arial"/>
                <w:sz w:val="20"/>
                <w:szCs w:val="20"/>
              </w:rPr>
              <w:t>s</w:t>
            </w:r>
            <w:r w:rsidR="00DF7C3B">
              <w:rPr>
                <w:rFonts w:cs="Arial"/>
                <w:sz w:val="20"/>
                <w:szCs w:val="20"/>
              </w:rPr>
              <w:t>.</w:t>
            </w:r>
            <w:r w:rsidRPr="00CB316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607F4" w:rsidRPr="00CB3166" w:rsidTr="00970B6C">
        <w:trPr>
          <w:cantSplit/>
          <w:trHeight w:val="620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Resources On Hand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  <w:sz w:val="20"/>
                <w:szCs w:val="20"/>
              </w:rPr>
            </w:pPr>
            <w:r w:rsidRPr="00CB3166">
              <w:rPr>
                <w:rFonts w:cs="Arial"/>
                <w:sz w:val="20"/>
                <w:szCs w:val="20"/>
              </w:rPr>
              <w:t>Enter the number of listed resources that are available and assigned to the treatment areas.</w:t>
            </w:r>
          </w:p>
        </w:tc>
      </w:tr>
      <w:tr w:rsidR="00F607F4" w:rsidRPr="00CB3166" w:rsidTr="00970B6C">
        <w:trPr>
          <w:cantSplit/>
          <w:trHeight w:val="404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5025AE" w:rsidRDefault="00F607F4" w:rsidP="008F21F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Transportation</w:t>
            </w:r>
            <w:r w:rsidR="005025AE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E2629A">
              <w:rPr>
                <w:rFonts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8B5F17" w:rsidP="008B5F17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Enter the information for transportation </w:t>
            </w:r>
            <w:r w:rsidR="00F607F4" w:rsidRPr="00CB3166">
              <w:rPr>
                <w:rFonts w:cs="Arial"/>
                <w:sz w:val="20"/>
                <w:szCs w:val="20"/>
              </w:rPr>
              <w:t>services available to the incident.</w:t>
            </w:r>
          </w:p>
        </w:tc>
      </w:tr>
      <w:tr w:rsidR="00F607F4" w:rsidRPr="00CB3166" w:rsidTr="00970B6C">
        <w:trPr>
          <w:cantSplit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keepNext/>
              <w:keepLines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keepNext/>
              <w:keepLines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Alternate Care Site</w:t>
            </w:r>
            <w:r w:rsidR="003C65FD">
              <w:rPr>
                <w:rFonts w:cs="Arial"/>
                <w:b/>
                <w:sz w:val="20"/>
                <w:szCs w:val="20"/>
              </w:rPr>
              <w:t>(</w:t>
            </w:r>
            <w:r w:rsidRPr="00CB3166">
              <w:rPr>
                <w:rFonts w:cs="Arial"/>
                <w:b/>
                <w:sz w:val="20"/>
                <w:szCs w:val="20"/>
              </w:rPr>
              <w:t>s</w:t>
            </w:r>
            <w:r w:rsidR="003C65FD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keepNext/>
              <w:keepLines/>
              <w:autoSpaceDE w:val="0"/>
              <w:autoSpaceDN w:val="0"/>
              <w:adjustRightInd w:val="0"/>
              <w:spacing w:before="40" w:after="120"/>
              <w:rPr>
                <w:rFonts w:cs="Arial"/>
                <w:sz w:val="20"/>
                <w:szCs w:val="20"/>
              </w:rPr>
            </w:pPr>
            <w:r w:rsidRPr="00CB3166">
              <w:rPr>
                <w:rFonts w:cs="Arial"/>
                <w:sz w:val="20"/>
                <w:szCs w:val="20"/>
              </w:rPr>
              <w:t>Enter the information for alternate care sites that could serve this incident.</w:t>
            </w:r>
          </w:p>
        </w:tc>
      </w:tr>
      <w:tr w:rsidR="00F607F4" w:rsidRPr="00CB3166" w:rsidTr="00970B6C">
        <w:trPr>
          <w:cantSplit/>
          <w:trHeight w:val="971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keepNext/>
              <w:keepLines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7F4" w:rsidRPr="00CB3166" w:rsidRDefault="00F607F4" w:rsidP="00CB3166">
            <w:pPr>
              <w:keepNext/>
              <w:keepLines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Special Instructions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7F4" w:rsidRPr="00CB3166" w:rsidRDefault="00F607F4" w:rsidP="0016003B">
            <w:pPr>
              <w:keepNext/>
              <w:keepLines/>
              <w:autoSpaceDE w:val="0"/>
              <w:autoSpaceDN w:val="0"/>
              <w:adjustRightInd w:val="0"/>
              <w:spacing w:before="40" w:after="120"/>
              <w:rPr>
                <w:rFonts w:cs="Arial"/>
                <w:sz w:val="20"/>
                <w:szCs w:val="20"/>
              </w:rPr>
            </w:pPr>
            <w:r w:rsidRPr="00CB3166">
              <w:rPr>
                <w:rFonts w:cs="Arial"/>
                <w:sz w:val="20"/>
                <w:szCs w:val="20"/>
              </w:rPr>
              <w:t>Note any special emergency instructions for use by in</w:t>
            </w:r>
            <w:r w:rsidR="00D65A5B">
              <w:rPr>
                <w:rFonts w:cs="Arial"/>
                <w:sz w:val="20"/>
                <w:szCs w:val="20"/>
              </w:rPr>
              <w:t xml:space="preserve">cident personnel, including who should be contacted, </w:t>
            </w:r>
            <w:r w:rsidRPr="00CB3166">
              <w:rPr>
                <w:rFonts w:cs="Arial"/>
                <w:sz w:val="20"/>
                <w:szCs w:val="20"/>
              </w:rPr>
              <w:t>how s</w:t>
            </w:r>
            <w:r w:rsidR="0016003B">
              <w:rPr>
                <w:rFonts w:cs="Arial"/>
                <w:sz w:val="20"/>
                <w:szCs w:val="20"/>
              </w:rPr>
              <w:t xml:space="preserve">hould they be contacted; and </w:t>
            </w:r>
            <w:r w:rsidRPr="00CB3166">
              <w:rPr>
                <w:rFonts w:cs="Arial"/>
                <w:sz w:val="20"/>
                <w:szCs w:val="20"/>
              </w:rPr>
              <w:t xml:space="preserve">who manages an incident within an incident due to a rescue, accident, etc. </w:t>
            </w:r>
          </w:p>
        </w:tc>
      </w:tr>
      <w:tr w:rsidR="00F607F4" w:rsidRPr="00CB3166" w:rsidTr="00970B6C">
        <w:trPr>
          <w:cantSplit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pStyle w:val="UseforTablesStyleBodyTextIndentArial20ptLeft0"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pStyle w:val="ICSForms-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Prepared by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F4" w:rsidRPr="00CB3166" w:rsidRDefault="00F607F4" w:rsidP="00CB3166">
            <w:pPr>
              <w:pStyle w:val="UseforTablesStyleBodyTextIndentArial20ptLeft0"/>
              <w:spacing w:before="40"/>
              <w:rPr>
                <w:rFonts w:cs="Arial"/>
                <w:sz w:val="20"/>
                <w:szCs w:val="20"/>
              </w:rPr>
            </w:pPr>
            <w:r w:rsidRPr="00CB3166">
              <w:rPr>
                <w:rFonts w:cs="Arial"/>
                <w:sz w:val="20"/>
                <w:szCs w:val="20"/>
              </w:rPr>
              <w:t xml:space="preserve">Enter the name and signature of the person preparing the form, typically the Employee Health and Well-Being Unit Leader. </w:t>
            </w:r>
            <w:r w:rsidR="00D65A5B">
              <w:rPr>
                <w:rFonts w:cs="Arial"/>
                <w:bCs/>
                <w:sz w:val="20"/>
                <w:szCs w:val="20"/>
              </w:rPr>
              <w:t>Enter date (m/d/y</w:t>
            </w:r>
            <w:r w:rsidRPr="00CB3166">
              <w:rPr>
                <w:rFonts w:cs="Arial"/>
                <w:bCs/>
                <w:sz w:val="20"/>
                <w:szCs w:val="20"/>
              </w:rPr>
              <w:t>)</w:t>
            </w:r>
            <w:r w:rsidR="003C65FD">
              <w:rPr>
                <w:rFonts w:cs="Arial"/>
                <w:bCs/>
                <w:sz w:val="20"/>
                <w:szCs w:val="20"/>
              </w:rPr>
              <w:t>,</w:t>
            </w:r>
            <w:r w:rsidRPr="00CB3166">
              <w:rPr>
                <w:rFonts w:cs="Arial"/>
                <w:bCs/>
                <w:sz w:val="20"/>
                <w:szCs w:val="20"/>
              </w:rPr>
              <w:t xml:space="preserve"> time prepared (24-hour clock)</w:t>
            </w:r>
            <w:r w:rsidR="00B8675F">
              <w:rPr>
                <w:rFonts w:cs="Arial"/>
                <w:bCs/>
                <w:sz w:val="20"/>
                <w:szCs w:val="20"/>
              </w:rPr>
              <w:t>, and f</w:t>
            </w:r>
            <w:r w:rsidR="003C65FD">
              <w:rPr>
                <w:rFonts w:cs="Arial"/>
                <w:bCs/>
                <w:sz w:val="20"/>
                <w:szCs w:val="20"/>
              </w:rPr>
              <w:t>acility</w:t>
            </w:r>
            <w:r w:rsidRPr="00CB3166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F607F4" w:rsidRPr="00CB3166" w:rsidTr="00970B6C">
        <w:trPr>
          <w:cantSplit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4" w:rsidRPr="00CB3166" w:rsidRDefault="00F607F4" w:rsidP="00CB3166">
            <w:pPr>
              <w:pStyle w:val="UseforTablesStyleBodyTextIndentArial20ptLeft0"/>
              <w:spacing w:before="40" w:after="0"/>
              <w:rPr>
                <w:rFonts w:cs="Arial"/>
                <w:sz w:val="20"/>
                <w:szCs w:val="20"/>
              </w:rPr>
            </w:pPr>
            <w:r w:rsidRPr="00CB3166">
              <w:rPr>
                <w:rFonts w:cs="Arial"/>
                <w:b/>
                <w:sz w:val="20"/>
                <w:szCs w:val="20"/>
              </w:rPr>
              <w:t>Approved by</w:t>
            </w:r>
          </w:p>
          <w:p w:rsidR="00F607F4" w:rsidRPr="00CB3166" w:rsidRDefault="00F607F4" w:rsidP="00CB3166">
            <w:pPr>
              <w:pStyle w:val="ICSForms-Bullet"/>
              <w:numPr>
                <w:ilvl w:val="0"/>
                <w:numId w:val="0"/>
              </w:numPr>
              <w:spacing w:after="20"/>
              <w:rPr>
                <w:sz w:val="20"/>
                <w:szCs w:val="20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F4" w:rsidRPr="00CB3166" w:rsidRDefault="00F607F4" w:rsidP="00CB3166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  <w:sz w:val="20"/>
                <w:szCs w:val="20"/>
              </w:rPr>
            </w:pPr>
            <w:r w:rsidRPr="00CB3166">
              <w:rPr>
                <w:rFonts w:cs="Arial"/>
                <w:sz w:val="20"/>
                <w:szCs w:val="20"/>
              </w:rPr>
              <w:t>Enter the name of the person who approved the pl</w:t>
            </w:r>
            <w:r w:rsidR="00D65A5B">
              <w:rPr>
                <w:rFonts w:cs="Arial"/>
                <w:sz w:val="20"/>
                <w:szCs w:val="20"/>
              </w:rPr>
              <w:t>an. Enter date (m/d/y</w:t>
            </w:r>
            <w:r w:rsidRPr="00CB3166">
              <w:rPr>
                <w:rFonts w:cs="Arial"/>
                <w:sz w:val="20"/>
                <w:szCs w:val="20"/>
              </w:rPr>
              <w:t>)</w:t>
            </w:r>
            <w:r w:rsidR="003C65FD">
              <w:rPr>
                <w:rFonts w:cs="Arial"/>
                <w:sz w:val="20"/>
                <w:szCs w:val="20"/>
              </w:rPr>
              <w:t xml:space="preserve">, </w:t>
            </w:r>
            <w:r w:rsidRPr="00CB3166">
              <w:rPr>
                <w:rFonts w:cs="Arial"/>
                <w:sz w:val="20"/>
                <w:szCs w:val="20"/>
              </w:rPr>
              <w:t>time reviewed (24-hour clock)</w:t>
            </w:r>
            <w:r w:rsidR="0086216B">
              <w:rPr>
                <w:rFonts w:cs="Arial"/>
                <w:sz w:val="20"/>
                <w:szCs w:val="20"/>
              </w:rPr>
              <w:t>, and f</w:t>
            </w:r>
            <w:r w:rsidR="003C65FD">
              <w:rPr>
                <w:rFonts w:cs="Arial"/>
                <w:sz w:val="20"/>
                <w:szCs w:val="20"/>
              </w:rPr>
              <w:t>acility</w:t>
            </w:r>
            <w:r w:rsidRPr="00CB3166">
              <w:rPr>
                <w:rFonts w:cs="Arial"/>
                <w:sz w:val="20"/>
                <w:szCs w:val="20"/>
              </w:rPr>
              <w:t>.</w:t>
            </w:r>
          </w:p>
        </w:tc>
      </w:tr>
      <w:bookmarkEnd w:id="0"/>
    </w:tbl>
    <w:p w:rsidR="00F607F4" w:rsidRDefault="00F607F4" w:rsidP="00F607F4">
      <w:pPr>
        <w:pStyle w:val="Footer"/>
        <w:tabs>
          <w:tab w:val="right" w:pos="10080"/>
        </w:tabs>
        <w:spacing w:before="240"/>
        <w:ind w:right="360"/>
        <w:jc w:val="right"/>
        <w:rPr>
          <w:rFonts w:cs="Arial"/>
          <w:b/>
          <w:sz w:val="12"/>
        </w:rPr>
      </w:pPr>
    </w:p>
    <w:p w:rsidR="00F607F4" w:rsidRDefault="00F607F4" w:rsidP="00F607F4">
      <w:pPr>
        <w:pStyle w:val="Footer"/>
        <w:tabs>
          <w:tab w:val="right" w:pos="10080"/>
        </w:tabs>
        <w:spacing w:before="240"/>
        <w:ind w:right="360"/>
        <w:jc w:val="right"/>
        <w:rPr>
          <w:rFonts w:cs="Arial"/>
          <w:b/>
          <w:sz w:val="12"/>
        </w:rPr>
      </w:pPr>
    </w:p>
    <w:p w:rsidR="00F607F4" w:rsidRDefault="00F607F4" w:rsidP="00F607F4">
      <w:pPr>
        <w:pStyle w:val="Footer"/>
        <w:tabs>
          <w:tab w:val="right" w:pos="10080"/>
        </w:tabs>
        <w:spacing w:before="240"/>
        <w:ind w:right="360"/>
        <w:jc w:val="right"/>
        <w:rPr>
          <w:rFonts w:cs="Arial"/>
          <w:b/>
          <w:sz w:val="12"/>
        </w:rPr>
      </w:pPr>
    </w:p>
    <w:p w:rsidR="00F607F4" w:rsidRDefault="00F607F4" w:rsidP="00F607F4">
      <w:pPr>
        <w:pStyle w:val="Footer"/>
        <w:tabs>
          <w:tab w:val="right" w:pos="10080"/>
        </w:tabs>
        <w:spacing w:before="240"/>
        <w:ind w:right="360"/>
        <w:jc w:val="right"/>
        <w:rPr>
          <w:rFonts w:cs="Arial"/>
          <w:b/>
          <w:sz w:val="12"/>
        </w:rPr>
      </w:pPr>
    </w:p>
    <w:p w:rsidR="00F607F4" w:rsidRDefault="00F607F4" w:rsidP="00F607F4">
      <w:pPr>
        <w:pStyle w:val="Footer"/>
        <w:tabs>
          <w:tab w:val="right" w:pos="10080"/>
        </w:tabs>
        <w:spacing w:before="240"/>
        <w:ind w:right="360"/>
        <w:jc w:val="right"/>
        <w:rPr>
          <w:rFonts w:cs="Arial"/>
          <w:b/>
          <w:sz w:val="12"/>
        </w:rPr>
      </w:pPr>
    </w:p>
    <w:p w:rsidR="00C44D65" w:rsidRDefault="00C44D65" w:rsidP="00174D09">
      <w:pPr>
        <w:pStyle w:val="Footer"/>
        <w:rPr>
          <w:rFonts w:cs="Arial"/>
          <w:b/>
          <w:sz w:val="12"/>
        </w:rPr>
      </w:pPr>
    </w:p>
    <w:sectPr w:rsidR="00C44D65" w:rsidSect="00CB3166">
      <w:footerReference w:type="default" r:id="rId12"/>
      <w:pgSz w:w="12240" w:h="15840"/>
      <w:pgMar w:top="1008" w:right="720" w:bottom="720" w:left="720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AD" w:rsidRDefault="005367AD" w:rsidP="00D1217F">
      <w:r>
        <w:separator/>
      </w:r>
    </w:p>
  </w:endnote>
  <w:endnote w:type="continuationSeparator" w:id="0">
    <w:p w:rsidR="005367AD" w:rsidRDefault="005367AD" w:rsidP="00D1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66" w:rsidRPr="005D7483" w:rsidRDefault="00516251" w:rsidP="00CB3166">
    <w:pPr>
      <w:pStyle w:val="Footer"/>
      <w:jc w:val="right"/>
      <w:rPr>
        <w:rFonts w:cs="Arial"/>
        <w:b/>
        <w:sz w:val="1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0D5AF04" wp14:editId="30A8017F">
          <wp:simplePos x="0" y="0"/>
          <wp:positionH relativeFrom="margin">
            <wp:posOffset>114300</wp:posOffset>
          </wp:positionH>
          <wp:positionV relativeFrom="margin">
            <wp:posOffset>8481060</wp:posOffset>
          </wp:positionV>
          <wp:extent cx="922655" cy="3746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7" type="#_x0000_t202" style="position:absolute;left:0;text-align:left;margin-left:156.75pt;margin-top:-12.65pt;width:241.5pt;height:30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ePJAIAAEQEAAAOAAAAZHJzL2Uyb0RvYy54bWysU8tu2zAQvBfoPxC815IdO3EEy0Hq1EWB&#10;9AEk/YA1RVlEKS5L0pbcr8+Schw3RS9FdRBI7nI4O7O7uOlbzfbSeYWm5ONRzpk0AitltiX//rh+&#10;N+fMBzAVaDSy5Afp+c3y7ZtFZws5wQZ1JR0jEOOLzpa8CcEWWeZFI1vwI7TSULBG10KgrdtmlYOO&#10;0FudTfL8MuvQVdahkN7T6d0Q5MuEX9dShK917WVguuTELaS/S/9N/GfLBRRbB7ZR4kgD/oFFC8rQ&#10;oyeoOwjAdk79AdUq4dBjHUYC2wzrWgmZaqBqxvmrah4asDLVQuJ4e5LJ/z9Y8WX/zTFVlfyaMwMt&#10;WfQo+8DeY88mUZ3O+oKSHiylhZ6OyeVUqbf3KH54ZnDVgNnKW+ewayRUxG4cb2ZnVwccH0E23Wes&#10;6BnYBUxAfe3aKB2JwQidXDqcnIlUBB1e5JdX+YxCgmIX83GeJ+syKJ5vW+fDR4kti4uSO3I+ocP+&#10;3ofIBornlPiYR62qtdI6bdx2s9KO7YG6ZJ2+VMCrNG1YRzrNJrNBgL9CELsXgr+91KpA7a5VW/L5&#10;KQmKKNsHU6VmDKD0sCbK2hx1jNINIoZ+0x992WB1IEUdDm1NY0iLBt0vzjpq6ZL7nztwkjP9yZAr&#10;1+PpNM5A2kxnVxPauPPI5jwCRhBUyQNnw3IV0txEwQzeknu1SsJGmwcmR67Uqknv41jFWTjfp6yX&#10;4V8+AQAA//8DAFBLAwQUAAYACAAAACEAY8scd+EAAAAKAQAADwAAAGRycy9kb3ducmV2LnhtbEyP&#10;TU/CQBCG7yb+h82YeDGwhUILtVtiTDRyUyB6XbpD27gfdXcp9d87nvQ48z5555lyMxrNBvShc1bA&#10;bJoAQ1s71dlGwGH/NFkBC1FaJbWzKOAbA2yq66tSFspd7BsOu9gwKrGhkALaGPuC81C3aGSYuh4t&#10;ZSfnjYw0+oYrLy9UbjSfJ0nGjewsXWhlj48t1p+7sxGwWrwMH2Gbvr7X2Umv410+PH95IW5vxod7&#10;YBHH+AfDrz6pQ0VOR3e2KjAtIJ2lS0IFTObLFBgR+TqjzZGiRQ68Kvn/F6ofAAAA//8DAFBLAQIt&#10;ABQABgAIAAAAIQC2gziS/gAAAOEBAAATAAAAAAAAAAAAAAAAAAAAAABbQ29udGVudF9UeXBlc10u&#10;eG1sUEsBAi0AFAAGAAgAAAAhADj9If/WAAAAlAEAAAsAAAAAAAAAAAAAAAAALwEAAF9yZWxzLy5y&#10;ZWxzUEsBAi0AFAAGAAgAAAAhAM+4h48kAgAARAQAAA4AAAAAAAAAAAAAAAAALgIAAGRycy9lMm9E&#10;b2MueG1sUEsBAi0AFAAGAAgAAAAhAGPLHHfhAAAACgEAAA8AAAAAAAAAAAAAAAAAfgQAAGRycy9k&#10;b3ducmV2LnhtbFBLBQYAAAAABAAEAPMAAACMBQAAAAA=&#10;" stroked="f">
          <v:textbox style="mso-next-textbox:#Text Box 2">
            <w:txbxContent>
              <w:p w:rsidR="00CB3166" w:rsidRPr="00CB3166" w:rsidRDefault="00CB3166" w:rsidP="00CB3166">
                <w:pPr>
                  <w:jc w:val="both"/>
                  <w:rPr>
                    <w:rFonts w:cs="Arial"/>
                    <w:b/>
                    <w:sz w:val="12"/>
                    <w:szCs w:val="16"/>
                  </w:rPr>
                </w:pPr>
                <w:r w:rsidRPr="00CB3166">
                  <w:rPr>
                    <w:rFonts w:cs="Arial"/>
                    <w:b/>
                    <w:sz w:val="12"/>
                    <w:szCs w:val="16"/>
                  </w:rPr>
                  <w:t xml:space="preserve">Purpose:  </w:t>
                </w:r>
                <w:r w:rsidR="00D65A5B">
                  <w:rPr>
                    <w:rFonts w:cs="Arial"/>
                    <w:b/>
                    <w:sz w:val="12"/>
                    <w:szCs w:val="16"/>
                  </w:rPr>
                  <w:t xml:space="preserve">      </w:t>
                </w:r>
                <w:r w:rsidRPr="00CB3166">
                  <w:rPr>
                    <w:rFonts w:cs="Arial"/>
                    <w:sz w:val="12"/>
                    <w:szCs w:val="16"/>
                  </w:rPr>
                  <w:t>Provides infor</w:t>
                </w:r>
                <w:r w:rsidR="00B80615">
                  <w:rPr>
                    <w:rFonts w:cs="Arial"/>
                    <w:sz w:val="12"/>
                    <w:szCs w:val="16"/>
                  </w:rPr>
                  <w:t xml:space="preserve">mation on </w:t>
                </w:r>
                <w:r w:rsidR="00167FCF">
                  <w:rPr>
                    <w:rFonts w:cs="Arial"/>
                    <w:sz w:val="12"/>
                    <w:szCs w:val="16"/>
                  </w:rPr>
                  <w:t>s</w:t>
                </w:r>
                <w:r w:rsidR="00850A50">
                  <w:rPr>
                    <w:rFonts w:cs="Arial"/>
                    <w:sz w:val="12"/>
                    <w:szCs w:val="16"/>
                  </w:rPr>
                  <w:t>taff treatment areas</w:t>
                </w:r>
                <w:r w:rsidRPr="00CB3166">
                  <w:rPr>
                    <w:rFonts w:cs="Arial"/>
                    <w:b/>
                    <w:sz w:val="12"/>
                    <w:szCs w:val="16"/>
                  </w:rPr>
                  <w:t xml:space="preserve">  </w:t>
                </w:r>
              </w:p>
              <w:p w:rsidR="00CB3166" w:rsidRDefault="00CB3166" w:rsidP="00CB3166">
                <w:pPr>
                  <w:jc w:val="both"/>
                  <w:rPr>
                    <w:rFonts w:cs="Arial"/>
                    <w:b/>
                    <w:sz w:val="12"/>
                    <w:szCs w:val="16"/>
                  </w:rPr>
                </w:pPr>
                <w:r w:rsidRPr="00CB3166">
                  <w:rPr>
                    <w:rFonts w:cs="Arial"/>
                    <w:b/>
                    <w:sz w:val="12"/>
                    <w:szCs w:val="16"/>
                  </w:rPr>
                  <w:t xml:space="preserve">Origination:  </w:t>
                </w:r>
                <w:r w:rsidR="00D65A5B">
                  <w:rPr>
                    <w:rFonts w:cs="Arial"/>
                    <w:b/>
                    <w:sz w:val="12"/>
                    <w:szCs w:val="16"/>
                  </w:rPr>
                  <w:t xml:space="preserve"> </w:t>
                </w:r>
                <w:r w:rsidRPr="00CB3166">
                  <w:rPr>
                    <w:rFonts w:cs="Arial"/>
                    <w:sz w:val="12"/>
                    <w:szCs w:val="16"/>
                  </w:rPr>
                  <w:t>Employee He</w:t>
                </w:r>
                <w:r w:rsidR="00647F65">
                  <w:rPr>
                    <w:rFonts w:cs="Arial"/>
                    <w:sz w:val="12"/>
                    <w:szCs w:val="16"/>
                  </w:rPr>
                  <w:t>alth and Well-</w:t>
                </w:r>
                <w:r w:rsidR="00850A50">
                  <w:rPr>
                    <w:rFonts w:cs="Arial"/>
                    <w:sz w:val="12"/>
                    <w:szCs w:val="16"/>
                  </w:rPr>
                  <w:t>Being Unit Leader</w:t>
                </w:r>
                <w:r w:rsidRPr="00CB3166">
                  <w:rPr>
                    <w:rFonts w:cs="Arial"/>
                    <w:b/>
                    <w:sz w:val="12"/>
                    <w:szCs w:val="16"/>
                  </w:rPr>
                  <w:t xml:space="preserve">     </w:t>
                </w:r>
              </w:p>
              <w:p w:rsidR="00CB3166" w:rsidRDefault="00CB3166" w:rsidP="0010243C">
                <w:pPr>
                  <w:tabs>
                    <w:tab w:val="left" w:pos="810"/>
                  </w:tabs>
                  <w:jc w:val="both"/>
                </w:pPr>
                <w:r w:rsidRPr="00CB3166">
                  <w:rPr>
                    <w:rFonts w:cs="Arial"/>
                    <w:b/>
                    <w:sz w:val="12"/>
                    <w:szCs w:val="16"/>
                  </w:rPr>
                  <w:t xml:space="preserve">Copies to:  </w:t>
                </w:r>
                <w:r w:rsidR="00D65A5B">
                  <w:rPr>
                    <w:rFonts w:cs="Arial"/>
                    <w:b/>
                    <w:sz w:val="12"/>
                    <w:szCs w:val="16"/>
                  </w:rPr>
                  <w:t xml:space="preserve">   </w:t>
                </w:r>
                <w:r w:rsidR="00687580">
                  <w:rPr>
                    <w:rFonts w:cs="Arial"/>
                    <w:b/>
                    <w:sz w:val="12"/>
                    <w:szCs w:val="16"/>
                  </w:rPr>
                  <w:t xml:space="preserve"> </w:t>
                </w:r>
                <w:r w:rsidRPr="00CB3166">
                  <w:rPr>
                    <w:rFonts w:cs="Arial"/>
                    <w:sz w:val="12"/>
                    <w:szCs w:val="16"/>
                  </w:rPr>
                  <w:t xml:space="preserve">Command </w:t>
                </w:r>
                <w:r w:rsidR="00850A50">
                  <w:rPr>
                    <w:rFonts w:cs="Arial"/>
                    <w:sz w:val="12"/>
                    <w:szCs w:val="16"/>
                  </w:rPr>
                  <w:t>S</w:t>
                </w:r>
                <w:r w:rsidRPr="00CB3166">
                  <w:rPr>
                    <w:rFonts w:cs="Arial"/>
                    <w:sz w:val="12"/>
                    <w:szCs w:val="16"/>
                  </w:rPr>
                  <w:t>taff, Section Chiefs</w:t>
                </w:r>
                <w:r w:rsidR="00850A50">
                  <w:rPr>
                    <w:rFonts w:cs="Arial"/>
                    <w:sz w:val="12"/>
                    <w:szCs w:val="16"/>
                  </w:rPr>
                  <w:t>, and Documentation Unit Leader</w:t>
                </w:r>
              </w:p>
            </w:txbxContent>
          </v:textbox>
        </v:shape>
      </w:pict>
    </w:r>
    <w:r w:rsidR="00290752">
      <w:rPr>
        <w:rFonts w:cs="Arial"/>
        <w:b/>
        <w:noProof/>
        <w:sz w:val="12"/>
      </w:rPr>
      <w:pict>
        <v:shape id="Text Box 27" o:spid="_x0000_s2056" type="#_x0000_t202" style="position:absolute;left:0;text-align:left;margin-left:174pt;margin-top:719.8pt;width:276pt;height:28.6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kJgIAAE0EAAAOAAAAZHJzL2Uyb0RvYy54bWysVNtu2zAMfR+wfxD0vti5uE2NOEWXLsOA&#10;7gK0+wBZlmNhkqhJSuzu60vJaZrdXob5QRBF6og8h/TqetCKHITzEkxFp5OcEmE4NNLsKvr1Yftm&#10;SYkPzDRMgREVfRSeXq9fv1r1thQz6EA1whEEMb7sbUW7EGyZZZ53QjM/ASsMOltwmgU03S5rHOsR&#10;XatslucXWQ+usQ648B5Pb0cnXSf8thU8fG5bLwJRFcXcQlpdWuu4ZusVK3eO2U7yYxrsH7LQTBp8&#10;9AR1ywIjeyd/g9KSO/DQhgkHnUHbSi5SDVjNNP+lmvuOWZFqQXK8PdHk/x8s/3T44ohsKjq7pMQw&#10;jRo9iCGQtzAQPEJ+eutLDLu3GBgGPEedU63e3gH/5omBTcfMTtw4B30nWIP5TePN7OzqiOMjSN1/&#10;hAbfYfsACWhonY7kIR0E0VGnx5M2MReOh/MiL1BwSjj65hfzZVGkJ1j5fNs6H94L0CRuKupQ+4TO&#10;Dnc+xGxY+RwSH/OgZLOVSiXD7eqNcuTAsE+26Tui/xSmDOkrelXMipGAv0Lk6fsThJYBG15JXdHl&#10;KYiVkbZ3pkntGJhU4x5TVubIY6RuJDEM9ZAkSyRHjmtoHpFYB2N/4zzipgP3g5Iee7ui/vueOUGJ&#10;+mBQnKvpYhGHIRmL4nKGhjv31OceZjhCVTRQMm43IQ1Q4s3eoIhbmfh9yeSYMvZsov04X3Eozu0U&#10;9fIXWD8B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Bf3q6kJgIAAE0EAAAOAAAAAAAAAAAAAAAAAC4CAABkcnMvZTJv&#10;RG9jLnhtbFBLAQItABQABgAIAAAAIQCur2Ny4AAAAA0BAAAPAAAAAAAAAAAAAAAAAIAEAABkcnMv&#10;ZG93bnJldi54bWxQSwUGAAAAAAQABADzAAAAjQUAAAAA&#10;">
          <v:textbox style="mso-next-textbox:#Text Box 27;mso-fit-shape-to-text:t">
            <w:txbxContent>
              <w:p w:rsidR="00CB3166" w:rsidRPr="002B5E03" w:rsidRDefault="00CB3166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CB3166" w:rsidRPr="002B5E03" w:rsidRDefault="00CB3166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CB3166" w:rsidRPr="002B5E03" w:rsidRDefault="00CB3166" w:rsidP="00CB3166">
                <w:pPr>
                  <w:rPr>
                    <w:rFonts w:cs="Arial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CB3166" w:rsidRPr="00E65687">
      <w:rPr>
        <w:rFonts w:cs="Arial"/>
        <w:b/>
        <w:sz w:val="12"/>
      </w:rPr>
      <w:t>HICS 2</w:t>
    </w:r>
    <w:r w:rsidR="00D65A5B">
      <w:rPr>
        <w:rFonts w:cs="Arial"/>
        <w:b/>
        <w:sz w:val="12"/>
      </w:rPr>
      <w:t>06</w:t>
    </w:r>
    <w:r w:rsidR="00CB3166">
      <w:rPr>
        <w:rFonts w:cs="Arial"/>
        <w:b/>
        <w:sz w:val="12"/>
      </w:rPr>
      <w:t xml:space="preserve"> </w:t>
    </w:r>
    <w:r w:rsidR="00CB3166">
      <w:rPr>
        <w:rFonts w:cs="Arial"/>
        <w:sz w:val="12"/>
        <w:szCs w:val="20"/>
      </w:rPr>
      <w:t xml:space="preserve">| </w:t>
    </w:r>
    <w:r w:rsidR="00CB3166" w:rsidRPr="005D7483">
      <w:rPr>
        <w:rFonts w:cs="Arial"/>
        <w:sz w:val="12"/>
        <w:szCs w:val="20"/>
      </w:rPr>
      <w:t xml:space="preserve">Page </w:t>
    </w:r>
    <w:r w:rsidR="007A76BD" w:rsidRPr="005D7483">
      <w:rPr>
        <w:rFonts w:cs="Arial"/>
        <w:sz w:val="12"/>
        <w:szCs w:val="20"/>
      </w:rPr>
      <w:fldChar w:fldCharType="begin"/>
    </w:r>
    <w:r w:rsidR="00CB3166" w:rsidRPr="005D7483">
      <w:rPr>
        <w:rFonts w:cs="Arial"/>
        <w:sz w:val="12"/>
        <w:szCs w:val="20"/>
      </w:rPr>
      <w:instrText xml:space="preserve"> PAGE </w:instrText>
    </w:r>
    <w:r w:rsidR="007A76BD" w:rsidRPr="005D7483">
      <w:rPr>
        <w:rFonts w:cs="Arial"/>
        <w:sz w:val="12"/>
        <w:szCs w:val="20"/>
      </w:rPr>
      <w:fldChar w:fldCharType="separate"/>
    </w:r>
    <w:r w:rsidR="00290752">
      <w:rPr>
        <w:rFonts w:cs="Arial"/>
        <w:noProof/>
        <w:sz w:val="12"/>
        <w:szCs w:val="20"/>
      </w:rPr>
      <w:t>1</w:t>
    </w:r>
    <w:r w:rsidR="007A76BD" w:rsidRPr="005D7483">
      <w:rPr>
        <w:rFonts w:cs="Arial"/>
        <w:sz w:val="12"/>
        <w:szCs w:val="20"/>
      </w:rPr>
      <w:fldChar w:fldCharType="end"/>
    </w:r>
    <w:r w:rsidR="00CB3166" w:rsidRPr="005D7483">
      <w:rPr>
        <w:rFonts w:cs="Arial"/>
        <w:sz w:val="12"/>
        <w:szCs w:val="20"/>
      </w:rPr>
      <w:t xml:space="preserve"> of </w:t>
    </w:r>
    <w:r w:rsidR="00CB3166">
      <w:rPr>
        <w:rFonts w:cs="Arial"/>
        <w:sz w:val="12"/>
        <w:szCs w:val="20"/>
      </w:rPr>
      <w:t>1</w:t>
    </w:r>
  </w:p>
  <w:p w:rsidR="00CB3166" w:rsidRDefault="00290752" w:rsidP="00CB3166">
    <w:pPr>
      <w:tabs>
        <w:tab w:val="left" w:pos="3600"/>
      </w:tabs>
    </w:pPr>
    <w:r>
      <w:rPr>
        <w:noProof/>
      </w:rPr>
      <w:pict>
        <v:shape id="Text Box 29" o:spid="_x0000_s2054" type="#_x0000_t202" style="position:absolute;margin-left:174pt;margin-top:719.8pt;width:276pt;height:28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FLJgIAAE0EAAAOAAAAZHJzL2Uyb0RvYy54bWysVNtu2zAMfR+wfxD0vti5uEuMOEWXLsOA&#10;7gK0+wBZlmNhkqhJSuzu60fJaZrdXob5QRAvOiQPSa+vB63IUTgvwVR0OskpEYZDI82+ol8edq+W&#10;lPjATMMUGFHRR+Hp9ebli3VvSzGDDlQjHEEQ48veVrQLwZZZ5nknNPMTsMKgsQWnWUDR7bPGsR7R&#10;tcpmeX6V9eAa64AL71F7OxrpJuG3reDhU9t6EYiqKOYW0unSWccz26xZuXfMdpKf0mD/kIVm0mDQ&#10;M9QtC4wcnPwNSkvuwEMbJhx0Bm0ruUg1YDXT/Jdq7jtmRaoFyfH2TJP/f7D84/GzI7Kp6GxFiWEa&#10;e/QghkDewEBQhfz01pfodm/RMQyoxz6nWr29A/7VEwPbjpm9uHEO+k6wBvObxpfZxdMRx0eQuv8A&#10;DcZhhwAJaGidjuQhHQTRsU+P597EXDgq50VeYMMp4WibX82XRZFCsPLptXU+vBOgSbxU1GHvEzo7&#10;3vkQs2Hlk0sM5kHJZieVSoLb11vlyJHhnOzSd0L/yU0Z0ld0VcyKkYC/QuTp+xOElgEHXkld0eXZ&#10;iZWRtremSeMYmFTjHVNW5sRjpG4kMQz1kFo2jwEixzU0j0isg3G+cR/x0oH7TkmPs11R/+3AnKBE&#10;vTfYnNV0sYjLkIRF8XqGgru01JcWZjhCVTRQMl63IS1Q4s3eYBN3MvH7nMkpZZzZRPtpv+JSXMrJ&#10;6/kvsPkB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A9U7FLJgIAAE0EAAAOAAAAAAAAAAAAAAAAAC4CAABkcnMvZTJv&#10;RG9jLnhtbFBLAQItABQABgAIAAAAIQCur2Ny4AAAAA0BAAAPAAAAAAAAAAAAAAAAAIAEAABkcnMv&#10;ZG93bnJldi54bWxQSwUGAAAAAAQABADzAAAAjQUAAAAA&#10;">
          <v:textbox style="mso-next-textbox:#Text Box 29;mso-fit-shape-to-text:t">
            <w:txbxContent>
              <w:p w:rsidR="00CB3166" w:rsidRPr="002B5E03" w:rsidRDefault="00CB3166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CB3166" w:rsidRPr="002B5E03" w:rsidRDefault="00CB3166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CB3166" w:rsidRPr="002B5E03" w:rsidRDefault="00CB3166" w:rsidP="00CB3166">
                <w:pPr>
                  <w:rPr>
                    <w:rFonts w:cs="Arial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>
      <w:rPr>
        <w:noProof/>
      </w:rPr>
      <w:pict>
        <v:shape id="Text Box 25" o:spid="_x0000_s2053" type="#_x0000_t202" style="position:absolute;margin-left:174pt;margin-top:719.8pt;width:276pt;height:28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UVJQIAAE0EAAAOAAAAZHJzL2Uyb0RvYy54bWysVNtu2zAMfR+wfxD0vti5uEuNOEWXLsOA&#10;7gK0+wBalmNhuk1SYndfX0pOsqAb9jDMD4IoUkfkOaRXN4OS5MCdF0ZXdDrJKeGamUboXUW/PW7f&#10;LCnxAXQD0mhe0Sfu6c369atVb0s+M52RDXcEQbQve1vRLgRbZplnHVfgJ8Zyjc7WOAUBTbfLGgc9&#10;oiuZzfL8KuuNa6wzjHuPp3ejk64TfttyFr60reeByIpibiGtLq11XLP1CsqdA9sJdkwD/iELBULj&#10;o2eoOwhA9k78BqUEc8abNkyYUZlpW8F4qgGrmeYvqnnowPJUC5Lj7Zkm//9g2efDV0dEU9FZQYkG&#10;hRo98iGQd2YgeIT89NaXGPZgMTAMeI46p1q9vTfsuyfabDrQO37rnOk7Dg3mN403s4urI46PIHX/&#10;yTT4DuyDSUBD61QkD+kgiI46PZ21ibkwPJwXeYGCU8LQN7+aL4uUXAbl6bZ1PnzgRpG4qahD7RM6&#10;HO59iNlAeQqJj3kjRbMVUibD7eqNdOQA2Cfb9KUCXoRJTfqKXhdIzN8h8vT9CUKJgA0vharo8hwE&#10;ZaTtvW5SOwYQctxjylIfeYzUjSSGoR6SZIuTPLVpnpBYZ8b+xnnETWfcT0p67O2K+h97cJwS+VGj&#10;ONfTxSIOQzIWxdsZGu7SU196QDOEqmigZNxuQhqgxIC9RRG3IvEb1R4zOaaMPZtoP85XHIpLO0X9&#10;+gusnwEAAP//AwBQSwMEFAAGAAgAAAAhAK6vY3LgAAAADQEAAA8AAABkcnMvZG93bnJldi54bWxM&#10;j8FOwzAQRO9I/IO1SFwqakPaqAlxKqjUE6eGcnfjJYmI1yF22/Tv2Z7ocWdGs2+K9eR6ccIxdJ40&#10;PM8VCKTa244aDfvP7dMKRIiGrOk9oYYLBliX93eFya0/0w5PVWwEl1DIjYY2xiGXMtQtOhPmfkBi&#10;79uPzkQ+x0ba0Zy53PXyRalUOtMRf2jNgJsW65/q6DSkv1Uy+/iyM9pdtu9j7ZZ2s19q/fgwvb2C&#10;iDjF/zBc8RkdSmY6+CPZIHoNyWLFWyIbiyRLQXAkU4qlw1XK0gxkWcjbFeUfAAAA//8DAFBLAQIt&#10;ABQABgAIAAAAIQC2gziS/gAAAOEBAAATAAAAAAAAAAAAAAAAAAAAAABbQ29udGVudF9UeXBlc10u&#10;eG1sUEsBAi0AFAAGAAgAAAAhADj9If/WAAAAlAEAAAsAAAAAAAAAAAAAAAAALwEAAF9yZWxzLy5y&#10;ZWxzUEsBAi0AFAAGAAgAAAAhAMabpRUlAgAATQQAAA4AAAAAAAAAAAAAAAAALgIAAGRycy9lMm9E&#10;b2MueG1sUEsBAi0AFAAGAAgAAAAhAK6vY3LgAAAADQEAAA8AAAAAAAAAAAAAAAAAfwQAAGRycy9k&#10;b3ducmV2LnhtbFBLBQYAAAAABAAEAPMAAACMBQAAAAA=&#10;">
          <v:textbox style="mso-next-textbox:#Text Box 25;mso-fit-shape-to-text:t">
            <w:txbxContent>
              <w:p w:rsidR="00CB3166" w:rsidRPr="002B5E03" w:rsidRDefault="00CB3166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CB3166" w:rsidRPr="002B5E03" w:rsidRDefault="00CB3166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CB3166" w:rsidRPr="002B5E03" w:rsidRDefault="00CB3166" w:rsidP="00CB3166">
                <w:pPr>
                  <w:rPr>
                    <w:rFonts w:cs="Arial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CB3166">
      <w:tab/>
    </w:r>
  </w:p>
  <w:p w:rsidR="00CB3166" w:rsidRDefault="00CB3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09" w:rsidRPr="005D7483" w:rsidRDefault="006B1F7A" w:rsidP="00CB3166">
    <w:pPr>
      <w:pStyle w:val="Footer"/>
      <w:jc w:val="right"/>
      <w:rPr>
        <w:rFonts w:cs="Arial"/>
        <w:b/>
        <w:sz w:val="12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001C743" wp14:editId="6F463A0A">
          <wp:simplePos x="0" y="0"/>
          <wp:positionH relativeFrom="margin">
            <wp:posOffset>9525</wp:posOffset>
          </wp:positionH>
          <wp:positionV relativeFrom="margin">
            <wp:posOffset>8609965</wp:posOffset>
          </wp:positionV>
          <wp:extent cx="922655" cy="374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52">
      <w:rPr>
        <w:rFonts w:cs="Arial"/>
        <w:b/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pt;margin-top:14.4pt;width:105.75pt;height:11.1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+dIwIAACMEAAAOAAAAZHJzL2Uyb0RvYy54bWysU9tu2zAMfR+wfxD0vtjJkiwx4hRdugwD&#10;ugvQ7gMYWY6FyaImKbGzry8lp2m2vQ3zgyCa5OHhIbW66VvNjtJ5habk41HOmTQCK2X2Jf/+uH2z&#10;4MwHMBVoNLLkJ+n5zfr1q1VnCznBBnUlHSMQ44vOlrwJwRZZ5kUjW/AjtNKQs0bXQiDT7bPKQUfo&#10;rc4meT7POnSVdSik9/T3bnDydcKvaynC17r2MjBdcuIW0unSuYtntl5BsXdgGyXONOAfWLSgDBW9&#10;QN1BAHZw6i+oVgmHHuswEthmWNdKyNQDdTPO/+jmoQErUy8kjrcXmfz/gxVfjt8cU1XJp5wZaGlE&#10;j7IP7D32bBLV6awvKOjBUljo6TdNOXXq7T2KH54Z3DRg9vLWOewaCRWxG8fM7Cp1wPERZNd9xorK&#10;wCFgAupr10bpSAxG6DSl02UykYqIJfP5fJGTS5BvPM3fLhezVAOK53TrfPgosWXxUnJHo0/wcLz3&#10;IdKB4jkkVvOoVbVVWifD7Xcb7dgRaE226Tuj/xamDetKvpxNZgnZYMxPG9SqQGusVVtyoklfTIci&#10;yvHBVOkeQOnhTky0OesTJRnECf2uT4OYx9yo3Q6rEwnmcNhaemV0adD94qyjjS25/3kAJznTnwyJ&#10;vhxPp3HFkzGdvZuQ4a49u2sPGEFQJQ+cDddNSM8iyWFvaThblWR7YXKmTJuY1Dy/mrjq13aKennb&#10;6ycAAAD//wMAUEsDBBQABgAIAAAAIQA+q8zD3wAAAAsBAAAPAAAAZHJzL2Rvd25yZXYueG1sTI/N&#10;TsMwEITvSLyDtUjcWiel4SfEqSoqLhyQKEhwdGMnjrDXlu2m4e3ZnuA2uzua/abZzM6yScc0ehRQ&#10;LgtgGjuvRhwEfLw/L+6BpSxRSetRC/jRCTbt5UUja+VP+KanfR4YhWCqpQCTc6g5T53RTqalDxrp&#10;1vvoZKYxDlxFeaJwZ/mqKG65kyPSByODfjK6+94fnYBPZ0a1i69fvbLT7qXfVmGOQYjrq3n7CCzr&#10;Of+Z4YxP6NAS08EfUSVmBSzKm4qsJFZ3VOrsqNa0OZB4WJfA24b/79D+AgAA//8DAFBLAQItABQA&#10;BgAIAAAAIQC2gziS/gAAAOEBAAATAAAAAAAAAAAAAAAAAAAAAABbQ29udGVudF9UeXBlc10ueG1s&#10;UEsBAi0AFAAGAAgAAAAhADj9If/WAAAAlAEAAAsAAAAAAAAAAAAAAAAALwEAAF9yZWxzLy5yZWxz&#10;UEsBAi0AFAAGAAgAAAAhAKh2P50jAgAAIwQAAA4AAAAAAAAAAAAAAAAALgIAAGRycy9lMm9Eb2Mu&#10;eG1sUEsBAi0AFAAGAAgAAAAhAD6rzMPfAAAACwEAAA8AAAAAAAAAAAAAAAAAfQQAAGRycy9kb3du&#10;cmV2LnhtbFBLBQYAAAAABAAEAPMAAACJBQAAAAA=&#10;" stroked="f">
          <v:textbox style="mso-next-textbox:#_x0000_s2051">
            <w:txbxContent>
              <w:p w:rsidR="00174D09" w:rsidRDefault="00174D09" w:rsidP="00CB3166"/>
            </w:txbxContent>
          </v:textbox>
        </v:shape>
      </w:pict>
    </w:r>
    <w:r w:rsidR="00290752">
      <w:rPr>
        <w:rFonts w:cs="Arial"/>
        <w:b/>
        <w:noProof/>
        <w:sz w:val="12"/>
      </w:rPr>
      <w:pict>
        <v:shape id="Text Box 3" o:spid="_x0000_s2052" type="#_x0000_t202" style="position:absolute;left:0;text-align:left;margin-left:174pt;margin-top:719.8pt;width:276pt;height:28.65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UsJAIAAEsEAAAOAAAAZHJzL2Uyb0RvYy54bWysVNuO2yAQfa/Uf0C8N3Yu3matOKtttqkq&#10;bS/Sbj8AYxyjAkOBxE6/vgPOZtPbS1U/IIYZDmfOzHh1M2hFDsJ5Caai00lOiTAcGml2Ff3yuH21&#10;pMQHZhqmwIiKHoWnN+uXL1a9LcUMOlCNcARBjC97W9EuBFtmmeed0MxPwAqDzhacZgFNt8sax3pE&#10;1yqb5flV1oNrrAMuvMfTu9FJ1wm/bQUPn9rWi0BURZFbSKtLax3XbL1i5c4x20l+osH+gYVm0uCj&#10;Z6g7FhjZO/kblJbcgYc2TDjoDNpWcpFywGym+S/ZPHTMipQLiuPtWSb//2D5x8NnR2RT0Tklhmks&#10;0aMYAnkDA5lHdXrrSwx6sBgWBjzGKqdMvb0H/tUTA5uOmZ24dQ76TrAG2U3jzezi6ojjI0jdf4AG&#10;n2H7AAloaJ2O0qEYBNGxSsdzZSIVjofzIi+w3JRw9M2v5suiSE+w8um2dT68E6BJ3FTUYeUTOjvc&#10;+xDZsPIpJD7mQclmK5VKhtvVG+XIgWGXbNN3Qv8pTBnSV/S6mBWjAH+FyNP3JwgtA7a7krqiy3MQ&#10;K6Nsb02TmjEwqcY9UlbmpGOUbhQxDPWQCpYUiBrX0BxRWAdjd+M04qYD952SHju7ov7bnjlBiXpv&#10;sDjX08UijkIyFsXrGRru0lNfepjhCFXRQMm43YQ0Pkk3e4tF3Mqk7zOTE2Xs2CT7abriSFzaKer5&#10;H7D+AQAA//8DAFBLAwQUAAYACAAAACEArq9jcuAAAAANAQAADwAAAGRycy9kb3ducmV2LnhtbEyP&#10;wU7DMBBE70j8g7VIXCpqQ9qoCXEqqNQTp4Zyd+MliYjXIXbb9O/ZnuhxZ0azb4r15HpxwjF0njQ8&#10;zxUIpNrbjhoN+8/t0wpEiIas6T2hhgsGWJf3d4XJrT/TDk9VbASXUMiNhjbGIZcy1C06E+Z+QGLv&#10;24/ORD7HRtrRnLnc9fJFqVQ60xF/aM2Amxbrn+roNKS/VTL7+LIz2l2272PtlnazX2r9+DC9vYKI&#10;OMX/MFzxGR1KZjr4I9kgeg3JYsVbIhuLJEtBcCRTiqXDVcrSDGRZyNsV5R8AAAD//wMAUEsBAi0A&#10;FAAGAAgAAAAhALaDOJL+AAAA4QEAABMAAAAAAAAAAAAAAAAAAAAAAFtDb250ZW50X1R5cGVzXS54&#10;bWxQSwECLQAUAAYACAAAACEAOP0h/9YAAACUAQAACwAAAAAAAAAAAAAAAAAvAQAAX3JlbHMvLnJl&#10;bHNQSwECLQAUAAYACAAAACEAJdmVLCQCAABLBAAADgAAAAAAAAAAAAAAAAAuAgAAZHJzL2Uyb0Rv&#10;Yy54bWxQSwECLQAUAAYACAAAACEArq9jcuAAAAANAQAADwAAAAAAAAAAAAAAAAB+BAAAZHJzL2Rv&#10;d25yZXYueG1sUEsFBgAAAAAEAAQA8wAAAIsFAAAAAA==&#10;">
          <v:textbox style="mso-next-textbox:#Text Box 3;mso-fit-shape-to-text:t">
            <w:txbxContent>
              <w:p w:rsidR="00174D09" w:rsidRPr="002B5E03" w:rsidRDefault="00174D09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174D09" w:rsidRPr="002B5E03" w:rsidRDefault="00174D09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174D09" w:rsidRPr="002B5E03" w:rsidRDefault="00174D09" w:rsidP="00CB3166">
                <w:pPr>
                  <w:rPr>
                    <w:rFonts w:cs="Arial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174D09" w:rsidRPr="00E65687">
      <w:rPr>
        <w:rFonts w:cs="Arial"/>
        <w:b/>
        <w:sz w:val="12"/>
      </w:rPr>
      <w:t>HICS 2</w:t>
    </w:r>
    <w:r w:rsidR="00DE0050">
      <w:rPr>
        <w:rFonts w:cs="Arial"/>
        <w:b/>
        <w:sz w:val="12"/>
      </w:rPr>
      <w:t>014</w:t>
    </w:r>
  </w:p>
  <w:p w:rsidR="00174D09" w:rsidRDefault="00290752" w:rsidP="00CB3166">
    <w:pPr>
      <w:tabs>
        <w:tab w:val="left" w:pos="3600"/>
      </w:tabs>
    </w:pPr>
    <w:r>
      <w:rPr>
        <w:noProof/>
      </w:rPr>
      <w:pict>
        <v:shape id="Text Box 6" o:spid="_x0000_s2050" type="#_x0000_t202" style="position:absolute;margin-left:174pt;margin-top:719.8pt;width:276pt;height:28.6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17JQIAAEsEAAAOAAAAZHJzL2Uyb0RvYy54bWysVNtu2zAMfR+wfxD0vjg3p6kRp+jSZRjQ&#10;XYB2HyDLcixMEjVJiZ19fSk5TbPbyzA/CKRIHZKHpFc3vVbkIJyXYEo6GY0pEYZDLc2upF8ft2+W&#10;lPjATM0UGFHSo/D0Zv361aqzhZhCC6oWjiCI8UVnS9qGYIss87wVmvkRWGHQ2IDTLKDqdlntWIfo&#10;WmXT8XiRdeBq64AL7/H2bjDSdcJvGsHD56bxIhBVUswtpNOls4pntl6xYueYbSU/pcH+IQvNpMGg&#10;Z6g7FhjZO/kblJbcgYcmjDjoDJpGcpFqwGom41+qeWiZFakWJMfbM03+/8HyT4cvjsi6pAtKDNPY&#10;okfRB/IWerKI7HTWF+j0YNEt9HiNXU6VensP/JsnBjYtMztx6xx0rWA1ZjeJL7OLpwOOjyBV9xFq&#10;DMP2ARJQ3zgdqUMyCKJjl47nzsRUOF7O8nGO7aaEo222mC3zPIVgxfNr63x4L0CTKJTUYecTOjvc&#10;+xCzYcWzSwzmQcl6K5VKittVG+XIgeGUbNN3Qv/JTRnSlfQ6n+YDAX+FGKfvTxBaBhx3JXVJl2cn&#10;VkTa3pk6DWNgUg0ypqzMicdI3UBi6Ks+NewqBogcV1AfkVgHw3TjNqLQgvtBSYeTXVL/fc+coER9&#10;MNic68l8HlchKfP8aoqKu7RUlxZmOEKVNFAyiJuQ1ifxZm+xiVuZ+H3J5JQyTmyi/bRdcSUu9eT1&#10;8g9YPwEAAP//AwBQSwMEFAAGAAgAAAAhAK6vY3LgAAAADQEAAA8AAABkcnMvZG93bnJldi54bWxM&#10;j8FOwzAQRO9I/IO1SFwqakPaqAlxKqjUE6eGcnfjJYmI1yF22/Tv2Z7ocWdGs2+K9eR6ccIxdJ40&#10;PM8VCKTa244aDfvP7dMKRIiGrOk9oYYLBliX93eFya0/0w5PVWwEl1DIjYY2xiGXMtQtOhPmfkBi&#10;79uPzkQ+x0ba0Zy53PXyRalUOtMRf2jNgJsW65/q6DSkv1Uy+/iyM9pdtu9j7ZZ2s19q/fgwvb2C&#10;iDjF/zBc8RkdSmY6+CPZIHoNyWLFWyIbiyRLQXAkU4qlw1XK0gxkWcjbFeUfAAAA//8DAFBLAQIt&#10;ABQABgAIAAAAIQC2gziS/gAAAOEBAAATAAAAAAAAAAAAAAAAAAAAAABbQ29udGVudF9UeXBlc10u&#10;eG1sUEsBAi0AFAAGAAgAAAAhADj9If/WAAAAlAEAAAsAAAAAAAAAAAAAAAAALwEAAF9yZWxzLy5y&#10;ZWxzUEsBAi0AFAAGAAgAAAAhAJqsLXslAgAASwQAAA4AAAAAAAAAAAAAAAAALgIAAGRycy9lMm9E&#10;b2MueG1sUEsBAi0AFAAGAAgAAAAhAK6vY3LgAAAADQEAAA8AAAAAAAAAAAAAAAAAfwQAAGRycy9k&#10;b3ducmV2LnhtbFBLBQYAAAAABAAEAPMAAACMBQAAAAA=&#10;">
          <v:textbox style="mso-next-textbox:#Text Box 6;mso-fit-shape-to-text:t">
            <w:txbxContent>
              <w:p w:rsidR="00174D09" w:rsidRPr="002B5E03" w:rsidRDefault="00174D09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174D09" w:rsidRPr="002B5E03" w:rsidRDefault="00174D09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174D09" w:rsidRPr="002B5E03" w:rsidRDefault="00174D09" w:rsidP="00CB3166">
                <w:pPr>
                  <w:rPr>
                    <w:rFonts w:cs="Arial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74pt;margin-top:719.8pt;width:276pt;height:28.6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3PJAIAAEsEAAAOAAAAZHJzL2Uyb0RvYy54bWysVNtu2zAMfR+wfxD0vjg3N6kRp+jSZRjQ&#10;XYB2H0DLcixMt0lK7OzrS8lpmt1ehvlBIEXqkDwkvbrplSQH7rwwuqST0ZgSrpmphd6V9Ovj9s2S&#10;Eh9A1yCN5iU9ck9v1q9frTpb8Klpjay5IwiifdHZkrYh2CLLPGu5Aj8ylms0NsYpCKi6XVY76BBd&#10;yWw6Hl9lnXG1dYZx7/H2bjDSdcJvGs7C56bxPBBZUswtpNOls4pntl5BsXNgW8FOacA/ZKFAaAx6&#10;hrqDAGTvxG9QSjBnvGnCiBmVmaYRjKcasJrJ+JdqHlqwPNWC5Hh7psn/P1j26fDFEVGXdEGJBoUt&#10;euR9IG9NTxaRnc76Ap0eLLqFHq+xy6lSb+8N++aJNpsW9I7fOme6lkON2U3iy+zi6YDjI0jVfTQ1&#10;hoF9MAmob5yK1CEZBNGxS8dzZ2IqDC9n+TjHdlPC0Da7mi3zPIWA4vm1dT6850aRKJTUYecTOhzu&#10;fYjZQPHsEoN5I0W9FVImxe2qjXTkADgl2/Sd0H9yk5p0Jb3Op/lAwF8hxun7E4QSAcddClXS5dkJ&#10;ikjbO12nYQwg5CBjylKfeIzUDSSGvupTw5YxQOS4MvURiXVmmG7cRhRa435Q0uFkl9R/34PjlMgP&#10;GptzPZnP4yokZZ4vpqi4S0t1aQHNEKqkgZJB3IS0Pok3e4tN3IrE70smp5RxYhPtp+2KK3GpJ6+X&#10;f8D6CQAA//8DAFBLAwQUAAYACAAAACEArq9jcuAAAAANAQAADwAAAGRycy9kb3ducmV2LnhtbEyP&#10;wU7DMBBE70j8g7VIXCpqQ9qoCXEqqNQTp4Zyd+MliYjXIXbb9O/ZnuhxZ0azb4r15HpxwjF0njQ8&#10;zxUIpNrbjhoN+8/t0wpEiIas6T2hhgsGWJf3d4XJrT/TDk9VbASXUMiNhjbGIZcy1C06E+Z+QGLv&#10;24/ORD7HRtrRnLnc9fJFqVQ60xF/aM2Amxbrn+roNKS/VTL7+LIz2l2272PtlnazX2r9+DC9vYKI&#10;OMX/MFzxGR1KZjr4I9kgeg3JYsVbIhuLJEtBcCRTiqXDVcrSDGRZyNsV5R8AAAD//wMAUEsBAi0A&#10;FAAGAAgAAAAhALaDOJL+AAAA4QEAABMAAAAAAAAAAAAAAAAAAAAAAFtDb250ZW50X1R5cGVzXS54&#10;bWxQSwECLQAUAAYACAAAACEAOP0h/9YAAACUAQAACwAAAAAAAAAAAAAAAAAvAQAAX3JlbHMvLnJl&#10;bHNQSwECLQAUAAYACAAAACEAy1adzyQCAABLBAAADgAAAAAAAAAAAAAAAAAuAgAAZHJzL2Uyb0Rv&#10;Yy54bWxQSwECLQAUAAYACAAAACEArq9jcuAAAAANAQAADwAAAAAAAAAAAAAAAAB+BAAAZHJzL2Rv&#10;d25yZXYueG1sUEsFBgAAAAAEAAQA8wAAAIsFAAAAAA==&#10;">
          <v:textbox style="mso-next-textbox:#Text Box 7;mso-fit-shape-to-text:t">
            <w:txbxContent>
              <w:p w:rsidR="00174D09" w:rsidRPr="002B5E03" w:rsidRDefault="00174D09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174D09" w:rsidRPr="002B5E03" w:rsidRDefault="00174D09" w:rsidP="00CB3166">
                <w:pPr>
                  <w:rPr>
                    <w:rFonts w:cs="Arial"/>
                    <w:sz w:val="12"/>
                    <w:szCs w:val="16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174D09" w:rsidRPr="002B5E03" w:rsidRDefault="00174D09" w:rsidP="00CB3166">
                <w:pPr>
                  <w:rPr>
                    <w:rFonts w:cs="Arial"/>
                  </w:rPr>
                </w:pPr>
                <w:r w:rsidRPr="002B5E03">
                  <w:rPr>
                    <w:rFonts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AD" w:rsidRDefault="005367AD" w:rsidP="00D1217F">
      <w:r>
        <w:separator/>
      </w:r>
    </w:p>
  </w:footnote>
  <w:footnote w:type="continuationSeparator" w:id="0">
    <w:p w:rsidR="005367AD" w:rsidRDefault="005367AD" w:rsidP="00D1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AC" w:rsidRDefault="00934CAC" w:rsidP="0098568C">
    <w:pPr>
      <w:pStyle w:val="Header"/>
      <w:jc w:val="center"/>
      <w:rPr>
        <w:sz w:val="18"/>
      </w:rPr>
    </w:pPr>
  </w:p>
  <w:p w:rsidR="00934CAC" w:rsidRPr="00434F95" w:rsidRDefault="00D65A5B" w:rsidP="00A826F6">
    <w:pPr>
      <w:pStyle w:val="Header"/>
      <w:spacing w:before="120"/>
      <w:jc w:val="center"/>
      <w:rPr>
        <w:b/>
      </w:rPr>
    </w:pPr>
    <w:r>
      <w:rPr>
        <w:b/>
      </w:rPr>
      <w:t xml:space="preserve">HICS 206 - </w:t>
    </w:r>
    <w:r w:rsidR="00934CAC">
      <w:rPr>
        <w:b/>
      </w:rPr>
      <w:t>STAFF MEDICAL</w:t>
    </w:r>
    <w:r w:rsidR="00CB3166">
      <w:rPr>
        <w:b/>
      </w:rPr>
      <w:t xml:space="preserve"> PLAN</w:t>
    </w:r>
  </w:p>
  <w:p w:rsidR="00934CAC" w:rsidRPr="00CE2EF0" w:rsidRDefault="00934CAC" w:rsidP="0019059A">
    <w:pPr>
      <w:pStyle w:val="Header"/>
      <w:rPr>
        <w:rFonts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31F"/>
    <w:multiLevelType w:val="hybridMultilevel"/>
    <w:tmpl w:val="F218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755863"/>
    <w:multiLevelType w:val="hybridMultilevel"/>
    <w:tmpl w:val="D952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122F7"/>
    <w:multiLevelType w:val="hybridMultilevel"/>
    <w:tmpl w:val="22FE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776C"/>
    <w:rsid w:val="000123EC"/>
    <w:rsid w:val="0003776C"/>
    <w:rsid w:val="00037DA9"/>
    <w:rsid w:val="00041128"/>
    <w:rsid w:val="000917DD"/>
    <w:rsid w:val="000D531D"/>
    <w:rsid w:val="000E6FBA"/>
    <w:rsid w:val="000F3D7F"/>
    <w:rsid w:val="0010243C"/>
    <w:rsid w:val="00112208"/>
    <w:rsid w:val="0013655C"/>
    <w:rsid w:val="00136C0F"/>
    <w:rsid w:val="00137B45"/>
    <w:rsid w:val="0016003B"/>
    <w:rsid w:val="00167FCF"/>
    <w:rsid w:val="00174D09"/>
    <w:rsid w:val="0019059A"/>
    <w:rsid w:val="001B1A68"/>
    <w:rsid w:val="00237DE1"/>
    <w:rsid w:val="00271040"/>
    <w:rsid w:val="002741B2"/>
    <w:rsid w:val="00282A14"/>
    <w:rsid w:val="00290752"/>
    <w:rsid w:val="002C0B4F"/>
    <w:rsid w:val="002E15E0"/>
    <w:rsid w:val="002E20FD"/>
    <w:rsid w:val="002E260C"/>
    <w:rsid w:val="002F65B8"/>
    <w:rsid w:val="003109BE"/>
    <w:rsid w:val="00321F28"/>
    <w:rsid w:val="003351B4"/>
    <w:rsid w:val="0038339A"/>
    <w:rsid w:val="003961F9"/>
    <w:rsid w:val="003B7535"/>
    <w:rsid w:val="003C65FD"/>
    <w:rsid w:val="003D6647"/>
    <w:rsid w:val="004038E5"/>
    <w:rsid w:val="004109D8"/>
    <w:rsid w:val="004525A3"/>
    <w:rsid w:val="0046730C"/>
    <w:rsid w:val="004849BD"/>
    <w:rsid w:val="00493F5C"/>
    <w:rsid w:val="004C2529"/>
    <w:rsid w:val="005025AE"/>
    <w:rsid w:val="00507B16"/>
    <w:rsid w:val="00516251"/>
    <w:rsid w:val="00521AC6"/>
    <w:rsid w:val="005256EF"/>
    <w:rsid w:val="00535B3A"/>
    <w:rsid w:val="005367AD"/>
    <w:rsid w:val="005527F5"/>
    <w:rsid w:val="00566686"/>
    <w:rsid w:val="005803A0"/>
    <w:rsid w:val="00586B35"/>
    <w:rsid w:val="005F216E"/>
    <w:rsid w:val="00647F65"/>
    <w:rsid w:val="006509F4"/>
    <w:rsid w:val="00651208"/>
    <w:rsid w:val="00652D66"/>
    <w:rsid w:val="00687580"/>
    <w:rsid w:val="00693B17"/>
    <w:rsid w:val="006A66A6"/>
    <w:rsid w:val="006B1F7A"/>
    <w:rsid w:val="006D4C05"/>
    <w:rsid w:val="006D4E71"/>
    <w:rsid w:val="006E0B68"/>
    <w:rsid w:val="006F7746"/>
    <w:rsid w:val="00716321"/>
    <w:rsid w:val="00721DC3"/>
    <w:rsid w:val="00741004"/>
    <w:rsid w:val="00741F1B"/>
    <w:rsid w:val="00763D81"/>
    <w:rsid w:val="0077614B"/>
    <w:rsid w:val="00780D69"/>
    <w:rsid w:val="00785DF9"/>
    <w:rsid w:val="00797952"/>
    <w:rsid w:val="007A76BD"/>
    <w:rsid w:val="007F13DC"/>
    <w:rsid w:val="007F2603"/>
    <w:rsid w:val="007F7D29"/>
    <w:rsid w:val="00824122"/>
    <w:rsid w:val="00843FF3"/>
    <w:rsid w:val="00850A50"/>
    <w:rsid w:val="0086216B"/>
    <w:rsid w:val="00865296"/>
    <w:rsid w:val="008A4F36"/>
    <w:rsid w:val="008B5F17"/>
    <w:rsid w:val="008C7474"/>
    <w:rsid w:val="008F21F7"/>
    <w:rsid w:val="009002CB"/>
    <w:rsid w:val="00920D6F"/>
    <w:rsid w:val="009250A2"/>
    <w:rsid w:val="00934CAC"/>
    <w:rsid w:val="0093643A"/>
    <w:rsid w:val="00960CA4"/>
    <w:rsid w:val="00963DBD"/>
    <w:rsid w:val="00970B6C"/>
    <w:rsid w:val="00983492"/>
    <w:rsid w:val="0098568C"/>
    <w:rsid w:val="009E245D"/>
    <w:rsid w:val="009F0595"/>
    <w:rsid w:val="00A71D0B"/>
    <w:rsid w:val="00A72D0E"/>
    <w:rsid w:val="00A826F6"/>
    <w:rsid w:val="00A91666"/>
    <w:rsid w:val="00AA1360"/>
    <w:rsid w:val="00AB45D4"/>
    <w:rsid w:val="00AC743A"/>
    <w:rsid w:val="00AE2449"/>
    <w:rsid w:val="00B05376"/>
    <w:rsid w:val="00B067A7"/>
    <w:rsid w:val="00B25505"/>
    <w:rsid w:val="00B45A39"/>
    <w:rsid w:val="00B54E8A"/>
    <w:rsid w:val="00B608AB"/>
    <w:rsid w:val="00B61087"/>
    <w:rsid w:val="00B7358F"/>
    <w:rsid w:val="00B80282"/>
    <w:rsid w:val="00B80615"/>
    <w:rsid w:val="00B84C1E"/>
    <w:rsid w:val="00B8675F"/>
    <w:rsid w:val="00BC153B"/>
    <w:rsid w:val="00BD7B96"/>
    <w:rsid w:val="00BE3FA1"/>
    <w:rsid w:val="00BE5374"/>
    <w:rsid w:val="00C44D65"/>
    <w:rsid w:val="00C4546E"/>
    <w:rsid w:val="00C57D76"/>
    <w:rsid w:val="00C64C45"/>
    <w:rsid w:val="00C64F02"/>
    <w:rsid w:val="00C8280C"/>
    <w:rsid w:val="00CB3166"/>
    <w:rsid w:val="00CC1179"/>
    <w:rsid w:val="00CD6CA1"/>
    <w:rsid w:val="00D1217F"/>
    <w:rsid w:val="00D14D32"/>
    <w:rsid w:val="00D151E9"/>
    <w:rsid w:val="00D21C63"/>
    <w:rsid w:val="00D23772"/>
    <w:rsid w:val="00D37D1E"/>
    <w:rsid w:val="00D65A5B"/>
    <w:rsid w:val="00D83A5D"/>
    <w:rsid w:val="00DA42EB"/>
    <w:rsid w:val="00DE0050"/>
    <w:rsid w:val="00DF1CC9"/>
    <w:rsid w:val="00DF7C3B"/>
    <w:rsid w:val="00E1009C"/>
    <w:rsid w:val="00E2629A"/>
    <w:rsid w:val="00E32F1C"/>
    <w:rsid w:val="00E55AF2"/>
    <w:rsid w:val="00E639D4"/>
    <w:rsid w:val="00E67215"/>
    <w:rsid w:val="00E76811"/>
    <w:rsid w:val="00EE1338"/>
    <w:rsid w:val="00F57CCB"/>
    <w:rsid w:val="00F607F4"/>
    <w:rsid w:val="00F75C3C"/>
    <w:rsid w:val="00F815D8"/>
    <w:rsid w:val="00FD6B2D"/>
    <w:rsid w:val="00FE3113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3776C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776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03776C"/>
    <w:pPr>
      <w:widowControl w:val="0"/>
      <w:autoSpaceDE w:val="0"/>
      <w:autoSpaceDN w:val="0"/>
      <w:adjustRightInd w:val="0"/>
      <w:spacing w:before="120"/>
      <w:ind w:left="0"/>
    </w:pPr>
    <w:rPr>
      <w:sz w:val="40"/>
    </w:rPr>
  </w:style>
  <w:style w:type="paragraph" w:customStyle="1" w:styleId="ICSForms-Bullet">
    <w:name w:val="ICS Forms - Bullet"/>
    <w:basedOn w:val="Normal"/>
    <w:rsid w:val="0003776C"/>
    <w:pPr>
      <w:numPr>
        <w:numId w:val="2"/>
      </w:numPr>
      <w:spacing w:before="40" w:after="40"/>
    </w:pPr>
  </w:style>
  <w:style w:type="paragraph" w:customStyle="1" w:styleId="ICSFormsTitle">
    <w:name w:val="ICS Forms Title"/>
    <w:basedOn w:val="Heading2"/>
    <w:rsid w:val="0003776C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/>
      <w:bCs w:val="0"/>
      <w:caps/>
      <w:color w:val="auto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776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3776C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03776C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D1217F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D1217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121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21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217F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9BD"/>
    <w:pPr>
      <w:ind w:left="720"/>
      <w:contextualSpacing/>
    </w:pPr>
  </w:style>
  <w:style w:type="character" w:customStyle="1" w:styleId="HeaderChar">
    <w:name w:val="Header Char"/>
    <w:uiPriority w:val="99"/>
    <w:locked/>
    <w:rsid w:val="0019059A"/>
    <w:rPr>
      <w:rFonts w:cs="Times New Roman"/>
    </w:rPr>
  </w:style>
  <w:style w:type="paragraph" w:customStyle="1" w:styleId="8PTBOLD">
    <w:name w:val="8 PT BOLD"/>
    <w:basedOn w:val="Normal"/>
    <w:qFormat/>
    <w:rsid w:val="004C2529"/>
    <w:pPr>
      <w:tabs>
        <w:tab w:val="right" w:pos="2202"/>
      </w:tabs>
      <w:spacing w:before="40" w:after="40"/>
    </w:pPr>
    <w:rPr>
      <w:rFonts w:eastAsia="Calibri"/>
      <w:b/>
      <w:sz w:val="16"/>
      <w:szCs w:val="22"/>
    </w:rPr>
  </w:style>
  <w:style w:type="character" w:styleId="CommentReference">
    <w:name w:val="annotation reference"/>
    <w:basedOn w:val="DefaultParagraphFont"/>
    <w:rsid w:val="00B45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A39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45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A39"/>
    <w:rPr>
      <w:rFonts w:ascii="Arial" w:eastAsia="Times New Roman" w:hAnsi="Arial"/>
      <w:b/>
      <w:bCs/>
      <w:sz w:val="20"/>
      <w:szCs w:val="20"/>
    </w:rPr>
  </w:style>
  <w:style w:type="paragraph" w:customStyle="1" w:styleId="6ARIALCAPS">
    <w:name w:val="6 ARIAL CAPS"/>
    <w:basedOn w:val="Normal"/>
    <w:qFormat/>
    <w:rsid w:val="00D65A5B"/>
    <w:pPr>
      <w:spacing w:before="40" w:after="40"/>
    </w:pPr>
    <w:rPr>
      <w:rFonts w:eastAsia="Calibri"/>
      <w:sz w:val="1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3776C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776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03776C"/>
    <w:pPr>
      <w:widowControl w:val="0"/>
      <w:autoSpaceDE w:val="0"/>
      <w:autoSpaceDN w:val="0"/>
      <w:adjustRightInd w:val="0"/>
      <w:spacing w:before="120"/>
      <w:ind w:left="0"/>
    </w:pPr>
    <w:rPr>
      <w:sz w:val="40"/>
    </w:rPr>
  </w:style>
  <w:style w:type="paragraph" w:customStyle="1" w:styleId="ICSForms-Bullet">
    <w:name w:val="ICS Forms - Bullet"/>
    <w:basedOn w:val="Normal"/>
    <w:rsid w:val="0003776C"/>
    <w:pPr>
      <w:numPr>
        <w:numId w:val="2"/>
      </w:numPr>
      <w:spacing w:before="40" w:after="40"/>
    </w:pPr>
  </w:style>
  <w:style w:type="paragraph" w:customStyle="1" w:styleId="ICSFormsTitle">
    <w:name w:val="ICS Forms Title"/>
    <w:basedOn w:val="Heading2"/>
    <w:rsid w:val="0003776C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/>
      <w:bCs w:val="0"/>
      <w:caps/>
      <w:color w:val="auto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776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3776C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03776C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D1217F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D1217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121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21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217F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9BD"/>
    <w:pPr>
      <w:ind w:left="720"/>
      <w:contextualSpacing/>
    </w:pPr>
  </w:style>
  <w:style w:type="character" w:customStyle="1" w:styleId="HeaderChar">
    <w:name w:val="Header Char"/>
    <w:uiPriority w:val="99"/>
    <w:locked/>
    <w:rsid w:val="0019059A"/>
    <w:rPr>
      <w:rFonts w:cs="Times New Roman"/>
    </w:rPr>
  </w:style>
  <w:style w:type="paragraph" w:customStyle="1" w:styleId="8PTBOLD">
    <w:name w:val="8 PT BOLD"/>
    <w:basedOn w:val="Normal"/>
    <w:qFormat/>
    <w:rsid w:val="004C2529"/>
    <w:pPr>
      <w:tabs>
        <w:tab w:val="right" w:pos="2202"/>
      </w:tabs>
      <w:spacing w:before="40" w:after="40"/>
    </w:pPr>
    <w:rPr>
      <w:rFonts w:eastAsia="Calibri"/>
      <w:b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523A8-932E-4E73-9924-19D6E4EC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Corporate Services Group, LLC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206-Staff Medical Plan</dc:title>
  <dc:creator>CA EMSA</dc:creator>
  <cp:lastModifiedBy>Mrs. Fowler</cp:lastModifiedBy>
  <cp:revision>38</cp:revision>
  <cp:lastPrinted>2013-03-13T14:58:00Z</cp:lastPrinted>
  <dcterms:created xsi:type="dcterms:W3CDTF">2013-05-06T17:10:00Z</dcterms:created>
  <dcterms:modified xsi:type="dcterms:W3CDTF">2014-02-10T17:01:00Z</dcterms:modified>
</cp:coreProperties>
</file>