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127B6" w:rsidRDefault="005D23CE" w:rsidP="001B2A3B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224" w:hanging="864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="00BE07E8">
        <w:rPr>
          <w:rFonts w:cs="Arial"/>
          <w:sz w:val="20"/>
          <w:szCs w:val="20"/>
        </w:rPr>
        <w:t xml:space="preserve"> </w:t>
      </w:r>
      <w:r w:rsidR="00B61E36" w:rsidRPr="00BA5D8C">
        <w:rPr>
          <w:rFonts w:cs="Arial"/>
          <w:spacing w:val="-3"/>
          <w:sz w:val="20"/>
          <w:szCs w:val="20"/>
        </w:rPr>
        <w:t>Provide computer hardware, applications</w:t>
      </w:r>
      <w:r w:rsidR="006169E8">
        <w:rPr>
          <w:rFonts w:cs="Arial"/>
          <w:spacing w:val="-3"/>
          <w:sz w:val="20"/>
          <w:szCs w:val="20"/>
        </w:rPr>
        <w:t>,</w:t>
      </w:r>
      <w:r w:rsidR="00B61E36" w:rsidRPr="00BA5D8C">
        <w:rPr>
          <w:rFonts w:cs="Arial"/>
          <w:spacing w:val="-3"/>
          <w:sz w:val="20"/>
          <w:szCs w:val="20"/>
        </w:rPr>
        <w:t xml:space="preserve"> and infrastructure acquisition and </w:t>
      </w:r>
      <w:r w:rsidR="000546AB">
        <w:rPr>
          <w:rFonts w:cs="Arial"/>
          <w:spacing w:val="-3"/>
          <w:sz w:val="20"/>
          <w:szCs w:val="20"/>
        </w:rPr>
        <w:t>i</w:t>
      </w:r>
      <w:r w:rsidR="00BE07E8">
        <w:rPr>
          <w:rFonts w:cs="Arial"/>
          <w:spacing w:val="-3"/>
          <w:sz w:val="20"/>
          <w:szCs w:val="20"/>
        </w:rPr>
        <w:t xml:space="preserve">nstallation </w:t>
      </w:r>
      <w:r w:rsidR="00B61E36" w:rsidRPr="00BA5D8C">
        <w:rPr>
          <w:rFonts w:cs="Arial"/>
          <w:spacing w:val="-3"/>
          <w:sz w:val="20"/>
          <w:szCs w:val="20"/>
        </w:rPr>
        <w:t>support to the organization.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27CCC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218E1">
              <w:rPr>
                <w:rFonts w:cs="Arial"/>
                <w:b/>
                <w:spacing w:val="-3"/>
                <w:sz w:val="20"/>
                <w:szCs w:val="20"/>
              </w:rPr>
              <w:t>Service Branch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711F46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27CCC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8.2pt" to="467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711F4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Phone:  (          )               -                 </w:t>
            </w:r>
            <w:r w:rsidR="00711F46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27CCC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711F46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1466E2" w:rsidRPr="0026230C" w:rsidRDefault="001466E2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6EA3" w:rsidRDefault="004E6EA3" w:rsidP="004E6EA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briefing from the Service Branch Director on: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Incident Commander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</w:t>
            </w:r>
            <w:r w:rsidR="009A74EF">
              <w:rPr>
                <w:rFonts w:cs="Arial"/>
                <w:spacing w:val="-3"/>
                <w:sz w:val="20"/>
                <w:szCs w:val="20"/>
              </w:rPr>
              <w:t xml:space="preserve"> of Information Technology/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Information Services </w:t>
            </w:r>
            <w:r w:rsidR="00A1676D">
              <w:rPr>
                <w:rFonts w:cs="Arial"/>
                <w:spacing w:val="-3"/>
                <w:sz w:val="20"/>
                <w:szCs w:val="20"/>
              </w:rPr>
              <w:t>(IT/IS)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Equipment Unit Leader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4E6EA3" w:rsidRDefault="004E6EA3" w:rsidP="004E6EA3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:rsidR="00D246C7" w:rsidRPr="005D4022" w:rsidRDefault="004E6EA3" w:rsidP="004E6EA3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B61E36" w:rsidRPr="00B61E36" w:rsidRDefault="00B61E36" w:rsidP="00B61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1E36">
              <w:rPr>
                <w:rFonts w:cs="Arial"/>
                <w:spacing w:val="-3"/>
                <w:sz w:val="20"/>
                <w:szCs w:val="20"/>
              </w:rPr>
              <w:t>Evaluate current inventories of computers, peripherals (printers, scanners, etc.), network equipment, data storage, and support supplies (cables, etc</w:t>
            </w:r>
            <w:r w:rsidR="002E7CA2">
              <w:rPr>
                <w:rFonts w:cs="Arial"/>
                <w:spacing w:val="-3"/>
                <w:sz w:val="20"/>
                <w:szCs w:val="20"/>
              </w:rPr>
              <w:t>.</w:t>
            </w:r>
            <w:r w:rsidRPr="00B61E36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B61E36" w:rsidRPr="00B61E36" w:rsidRDefault="00B61E36" w:rsidP="002E7CA2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1E36">
              <w:rPr>
                <w:rFonts w:cs="Arial"/>
                <w:spacing w:val="-3"/>
                <w:sz w:val="20"/>
                <w:szCs w:val="20"/>
              </w:rPr>
              <w:t>Anticipate increased demand as indicated by situation</w:t>
            </w:r>
          </w:p>
          <w:p w:rsidR="00B61E36" w:rsidRPr="00C34E17" w:rsidRDefault="00B61E36" w:rsidP="00C34E1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1E36">
              <w:rPr>
                <w:rFonts w:cs="Arial"/>
                <w:sz w:val="20"/>
                <w:szCs w:val="20"/>
              </w:rPr>
              <w:t>Acquire and install equipment to replace nonfunctional equipment or support expansion of network to additional worksites or external Alternate Care Sites as needed</w:t>
            </w:r>
          </w:p>
          <w:p w:rsidR="00B61E36" w:rsidRPr="00B61E36" w:rsidRDefault="00B61E36" w:rsidP="00B61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1E36">
              <w:rPr>
                <w:rFonts w:cs="Arial"/>
                <w:sz w:val="20"/>
                <w:szCs w:val="20"/>
              </w:rPr>
              <w:t>Coordinate with Communications Unit Leader on Voice Over Internet Protocol (VOIP) equipment issues (if used)</w:t>
            </w:r>
          </w:p>
          <w:p w:rsidR="00D246C7" w:rsidRPr="00DE0C71" w:rsidRDefault="00B61E36" w:rsidP="00B61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1E36">
              <w:rPr>
                <w:rFonts w:cs="Arial"/>
                <w:spacing w:val="-3"/>
                <w:sz w:val="20"/>
                <w:szCs w:val="20"/>
              </w:rPr>
              <w:t>Verify vendors’ ability to continue to provide equipment and services per contract or agreement</w:t>
            </w:r>
            <w:r w:rsidR="00A12062">
              <w:rPr>
                <w:rFonts w:cs="Arial"/>
                <w:spacing w:val="-3"/>
                <w:sz w:val="20"/>
                <w:szCs w:val="20"/>
              </w:rPr>
              <w:t>;</w:t>
            </w:r>
            <w:r w:rsidR="001D2D3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12062">
              <w:rPr>
                <w:rFonts w:cs="Arial"/>
                <w:spacing w:val="-3"/>
                <w:sz w:val="20"/>
                <w:szCs w:val="20"/>
              </w:rPr>
              <w:t>v</w:t>
            </w:r>
            <w:r w:rsidRPr="00B61E36">
              <w:rPr>
                <w:rFonts w:cs="Arial"/>
                <w:spacing w:val="-3"/>
                <w:sz w:val="20"/>
                <w:szCs w:val="20"/>
              </w:rPr>
              <w:t>erify availability of secondary vendors as needed</w:t>
            </w:r>
          </w:p>
          <w:p w:rsidR="00DE0C71" w:rsidRPr="00B61E36" w:rsidRDefault="00DE0C71" w:rsidP="00A1676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Service Branch Director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on the operational </w:t>
            </w:r>
            <w:r w:rsidR="009A74EF">
              <w:rPr>
                <w:rFonts w:cs="Arial"/>
                <w:spacing w:val="-3"/>
                <w:sz w:val="20"/>
                <w:szCs w:val="20"/>
              </w:rPr>
              <w:t xml:space="preserve">situation of the </w:t>
            </w:r>
            <w:r w:rsidR="00C33588">
              <w:rPr>
                <w:rFonts w:cs="Arial"/>
                <w:spacing w:val="-3"/>
                <w:sz w:val="20"/>
                <w:szCs w:val="20"/>
              </w:rPr>
              <w:t>Information Technolo</w:t>
            </w:r>
            <w:r w:rsidR="00A1676D">
              <w:rPr>
                <w:rFonts w:cs="Arial"/>
                <w:spacing w:val="-3"/>
                <w:sz w:val="20"/>
                <w:szCs w:val="20"/>
              </w:rPr>
              <w:t>gy/Information Services (IT/IS)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Equipment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E7CA2" w:rsidRPr="006B1B11" w:rsidRDefault="002E7CA2" w:rsidP="002E7CA2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2E7CA2" w:rsidRDefault="002E7CA2" w:rsidP="002E7CA2">
            <w:pPr>
              <w:pStyle w:val="ListParagraph"/>
              <w:numPr>
                <w:ilvl w:val="0"/>
                <w:numId w:val="4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26230C" w:rsidRDefault="0026230C" w:rsidP="0026230C">
            <w:pPr>
              <w:pStyle w:val="ListParagraph"/>
              <w:ind w:left="461"/>
              <w:rPr>
                <w:rFonts w:cs="Arial"/>
                <w:sz w:val="20"/>
                <w:szCs w:val="20"/>
              </w:rPr>
            </w:pPr>
          </w:p>
          <w:p w:rsidR="002E7CA2" w:rsidRDefault="002E7CA2" w:rsidP="002E7CA2">
            <w:pPr>
              <w:pStyle w:val="ListParagraph"/>
              <w:numPr>
                <w:ilvl w:val="0"/>
                <w:numId w:val="4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Based on the incident objectives for the response period consider the issues and priorities:</w:t>
            </w:r>
          </w:p>
          <w:p w:rsidR="002E7CA2" w:rsidRDefault="009A74EF" w:rsidP="002E7CA2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C33588">
              <w:rPr>
                <w:rFonts w:cs="Arial"/>
                <w:spacing w:val="-3"/>
                <w:sz w:val="20"/>
                <w:szCs w:val="20"/>
              </w:rPr>
              <w:t xml:space="preserve">Information Technology/Information Services (IT/IS) </w:t>
            </w:r>
            <w:r w:rsidR="002E7CA2">
              <w:rPr>
                <w:rFonts w:cs="Arial"/>
                <w:spacing w:val="-3"/>
                <w:sz w:val="20"/>
                <w:szCs w:val="20"/>
              </w:rPr>
              <w:t xml:space="preserve">Equipment Unit personnel in collaboration with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7CA2"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2E7CA2" w:rsidRDefault="002E7CA2" w:rsidP="002E7CA2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2E7CA2" w:rsidRDefault="002E7CA2" w:rsidP="002E7CA2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9A74EF" w:rsidRPr="009A74EF" w:rsidRDefault="002E7CA2" w:rsidP="009A74E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4E17" w:rsidRDefault="00235F1D" w:rsidP="00C34E17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C34E17" w:rsidRPr="00C34E17" w:rsidRDefault="008059B5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C34E17">
              <w:rPr>
                <w:rFonts w:cs="Arial"/>
                <w:sz w:val="20"/>
                <w:szCs w:val="20"/>
              </w:rPr>
              <w:t xml:space="preserve">With </w:t>
            </w:r>
            <w:r w:rsidR="008554DB">
              <w:rPr>
                <w:rFonts w:cs="Arial"/>
                <w:sz w:val="20"/>
                <w:szCs w:val="20"/>
              </w:rPr>
              <w:t xml:space="preserve">the </w:t>
            </w:r>
            <w:r w:rsidRPr="00C34E17">
              <w:rPr>
                <w:rFonts w:cs="Arial"/>
                <w:sz w:val="20"/>
                <w:szCs w:val="20"/>
              </w:rPr>
              <w:t xml:space="preserve">Logistics Section Chief and </w:t>
            </w:r>
            <w:r w:rsidR="008554DB">
              <w:rPr>
                <w:rFonts w:cs="Arial"/>
                <w:sz w:val="20"/>
                <w:szCs w:val="20"/>
              </w:rPr>
              <w:t xml:space="preserve">the </w:t>
            </w:r>
            <w:r w:rsidRPr="00C34E17">
              <w:rPr>
                <w:rFonts w:cs="Arial"/>
                <w:sz w:val="20"/>
                <w:szCs w:val="20"/>
              </w:rPr>
              <w:t>Service B</w:t>
            </w:r>
            <w:r w:rsidR="007F5E92">
              <w:rPr>
                <w:rFonts w:cs="Arial"/>
                <w:sz w:val="20"/>
                <w:szCs w:val="20"/>
              </w:rPr>
              <w:t xml:space="preserve">ranch Director, coordinate </w:t>
            </w:r>
            <w:r w:rsidR="00A12062">
              <w:rPr>
                <w:rFonts w:cs="Arial"/>
                <w:sz w:val="20"/>
                <w:szCs w:val="20"/>
              </w:rPr>
              <w:t>information technology (</w:t>
            </w:r>
            <w:r w:rsidR="007F5E92">
              <w:rPr>
                <w:rFonts w:cs="Arial"/>
                <w:sz w:val="20"/>
                <w:szCs w:val="20"/>
              </w:rPr>
              <w:t>IT</w:t>
            </w:r>
            <w:r w:rsidR="00A12062">
              <w:rPr>
                <w:rFonts w:cs="Arial"/>
                <w:sz w:val="20"/>
                <w:szCs w:val="20"/>
              </w:rPr>
              <w:t>)</w:t>
            </w:r>
            <w:r w:rsidRPr="00C34E17">
              <w:rPr>
                <w:rFonts w:cs="Arial"/>
                <w:sz w:val="20"/>
                <w:szCs w:val="20"/>
              </w:rPr>
              <w:t xml:space="preserve"> </w:t>
            </w:r>
            <w:r w:rsidR="00C34E17">
              <w:rPr>
                <w:rFonts w:cs="Arial"/>
                <w:sz w:val="20"/>
                <w:szCs w:val="20"/>
              </w:rPr>
              <w:t xml:space="preserve">issues with </w:t>
            </w:r>
            <w:r w:rsidR="008554DB">
              <w:rPr>
                <w:rFonts w:cs="Arial"/>
                <w:sz w:val="20"/>
                <w:szCs w:val="20"/>
              </w:rPr>
              <w:t xml:space="preserve">the </w:t>
            </w:r>
            <w:r w:rsidR="00C34E17">
              <w:rPr>
                <w:rFonts w:cs="Arial"/>
                <w:sz w:val="20"/>
                <w:szCs w:val="20"/>
              </w:rPr>
              <w:t xml:space="preserve">Operations Section </w:t>
            </w:r>
            <w:r w:rsidRPr="00C34E17">
              <w:rPr>
                <w:rFonts w:cs="Arial"/>
                <w:sz w:val="20"/>
                <w:szCs w:val="20"/>
              </w:rPr>
              <w:t xml:space="preserve">Business Continuity Branch and </w:t>
            </w:r>
            <w:r w:rsidR="008554DB">
              <w:rPr>
                <w:rFonts w:cs="Arial"/>
                <w:sz w:val="20"/>
                <w:szCs w:val="20"/>
              </w:rPr>
              <w:t xml:space="preserve">the </w:t>
            </w:r>
            <w:r w:rsidRPr="00C34E17">
              <w:rPr>
                <w:rFonts w:cs="Arial"/>
                <w:sz w:val="20"/>
                <w:szCs w:val="20"/>
              </w:rPr>
              <w:t>Finance/Administration Section Procurement Unit to resolve issues as needed</w:t>
            </w:r>
          </w:p>
          <w:p w:rsidR="00C34E17" w:rsidRPr="00C34E17" w:rsidRDefault="008059B5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C34E17">
              <w:rPr>
                <w:rFonts w:cs="Arial"/>
                <w:sz w:val="20"/>
                <w:szCs w:val="20"/>
              </w:rPr>
              <w:t>Develop anticipated computer, network equi</w:t>
            </w:r>
            <w:r w:rsidR="001820F8">
              <w:rPr>
                <w:rFonts w:cs="Arial"/>
                <w:sz w:val="20"/>
                <w:szCs w:val="20"/>
              </w:rPr>
              <w:t>pment, and applications needs; a</w:t>
            </w:r>
            <w:r w:rsidRPr="00C34E17">
              <w:rPr>
                <w:rFonts w:cs="Arial"/>
                <w:sz w:val="20"/>
                <w:szCs w:val="20"/>
              </w:rPr>
              <w:t>ssist in budgeting and acquisition process</w:t>
            </w:r>
          </w:p>
          <w:p w:rsidR="00C34E17" w:rsidRPr="00C34E17" w:rsidRDefault="008059B5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C34E17">
              <w:rPr>
                <w:rFonts w:cs="Arial"/>
                <w:spacing w:val="-3"/>
                <w:sz w:val="20"/>
                <w:szCs w:val="20"/>
              </w:rPr>
              <w:t xml:space="preserve">Place emergency orders for equipment or applications using existing protocols or special procedures identified by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46AB">
              <w:rPr>
                <w:rFonts w:cs="Arial"/>
                <w:spacing w:val="-3"/>
                <w:sz w:val="20"/>
                <w:szCs w:val="20"/>
              </w:rPr>
              <w:t>Finance</w:t>
            </w:r>
            <w:r w:rsidR="006B2DA1">
              <w:rPr>
                <w:rFonts w:cs="Arial"/>
                <w:spacing w:val="-3"/>
                <w:sz w:val="20"/>
                <w:szCs w:val="20"/>
              </w:rPr>
              <w:t>/Administration</w:t>
            </w:r>
            <w:r w:rsidR="000546AB">
              <w:rPr>
                <w:rFonts w:cs="Arial"/>
                <w:spacing w:val="-3"/>
                <w:sz w:val="20"/>
                <w:szCs w:val="20"/>
              </w:rPr>
              <w:t xml:space="preserve"> Section </w:t>
            </w:r>
            <w:r w:rsidR="001820F8">
              <w:rPr>
                <w:rFonts w:cs="Arial"/>
                <w:spacing w:val="-3"/>
                <w:sz w:val="20"/>
                <w:szCs w:val="20"/>
              </w:rPr>
              <w:t>Procurement Unit; i</w:t>
            </w:r>
            <w:r w:rsidRPr="00C34E17">
              <w:rPr>
                <w:rFonts w:cs="Arial"/>
                <w:spacing w:val="-3"/>
                <w:sz w:val="20"/>
                <w:szCs w:val="20"/>
              </w:rPr>
              <w:t xml:space="preserve">nform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34E17"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8059B5" w:rsidRPr="00C34E17" w:rsidRDefault="008059B5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C34E17"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34E17">
              <w:rPr>
                <w:rFonts w:cs="Arial"/>
                <w:spacing w:val="-3"/>
                <w:sz w:val="20"/>
                <w:szCs w:val="20"/>
              </w:rPr>
              <w:t>Operations Section</w:t>
            </w:r>
            <w:r w:rsidR="007F54A0">
              <w:rPr>
                <w:rFonts w:cs="Arial"/>
                <w:spacing w:val="-3"/>
                <w:sz w:val="20"/>
                <w:szCs w:val="20"/>
              </w:rPr>
              <w:t>,</w:t>
            </w:r>
            <w:r w:rsidRPr="00C34E17">
              <w:rPr>
                <w:rFonts w:cs="Arial"/>
                <w:spacing w:val="-3"/>
                <w:sz w:val="20"/>
                <w:szCs w:val="20"/>
              </w:rPr>
              <w:t xml:space="preserve"> coordinate needed delivery and set up of </w:t>
            </w:r>
            <w:proofErr w:type="spellStart"/>
            <w:r w:rsidRPr="00C34E17">
              <w:rPr>
                <w:rFonts w:cs="Arial"/>
                <w:spacing w:val="-3"/>
                <w:sz w:val="20"/>
                <w:szCs w:val="20"/>
              </w:rPr>
              <w:t>tele</w:t>
            </w:r>
            <w:proofErr w:type="spellEnd"/>
            <w:r w:rsidRPr="00C34E17">
              <w:rPr>
                <w:rFonts w:cs="Arial"/>
                <w:spacing w:val="-3"/>
                <w:sz w:val="20"/>
                <w:szCs w:val="20"/>
              </w:rPr>
              <w:t xml:space="preserve">-triage </w:t>
            </w:r>
            <w:r w:rsidR="00A12062">
              <w:rPr>
                <w:rFonts w:cs="Arial"/>
                <w:spacing w:val="-3"/>
                <w:sz w:val="20"/>
                <w:szCs w:val="20"/>
              </w:rPr>
              <w:t>or</w:t>
            </w:r>
            <w:r w:rsidR="00223C9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4E17">
              <w:rPr>
                <w:rFonts w:cs="Arial"/>
                <w:spacing w:val="-3"/>
                <w:sz w:val="20"/>
                <w:szCs w:val="20"/>
              </w:rPr>
              <w:t>tele</w:t>
            </w:r>
            <w:proofErr w:type="spellEnd"/>
            <w:r w:rsidRPr="00C34E17">
              <w:rPr>
                <w:rFonts w:cs="Arial"/>
                <w:spacing w:val="-3"/>
                <w:sz w:val="20"/>
                <w:szCs w:val="20"/>
              </w:rPr>
              <w:t>-medicine equipment in designated areas</w:t>
            </w:r>
          </w:p>
          <w:p w:rsidR="008059B5" w:rsidRPr="006046FF" w:rsidRDefault="008059B5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Acquire and install additional computers and peripherals as needed to support </w:t>
            </w:r>
            <w:r w:rsidR="001820F8">
              <w:rPr>
                <w:rFonts w:cs="Arial"/>
                <w:spacing w:val="-3"/>
                <w:sz w:val="20"/>
                <w:szCs w:val="20"/>
              </w:rPr>
              <w:t xml:space="preserve">Hospital Command Center (HCC) </w:t>
            </w:r>
            <w:r w:rsidRPr="006046FF">
              <w:rPr>
                <w:rFonts w:cs="Arial"/>
                <w:spacing w:val="-3"/>
                <w:sz w:val="20"/>
                <w:szCs w:val="20"/>
              </w:rPr>
              <w:t>operations</w:t>
            </w:r>
          </w:p>
          <w:p w:rsidR="008059B5" w:rsidRPr="006046FF" w:rsidRDefault="008059B5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46AB"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8059B5" w:rsidRPr="006046FF" w:rsidRDefault="008059B5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546AB">
              <w:rPr>
                <w:rFonts w:cs="Arial"/>
                <w:spacing w:val="-3"/>
                <w:sz w:val="20"/>
                <w:szCs w:val="20"/>
              </w:rPr>
              <w:t>Service Branch Director</w:t>
            </w: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 of activities that have occurred; keep updated with status and utilization of resources and anticipated resource needs</w:t>
            </w:r>
          </w:p>
          <w:p w:rsidR="008059B5" w:rsidRPr="006046FF" w:rsidRDefault="008059B5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Operations Section and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046FF">
              <w:rPr>
                <w:rFonts w:cs="Arial"/>
                <w:spacing w:val="-3"/>
                <w:sz w:val="20"/>
                <w:szCs w:val="20"/>
              </w:rPr>
              <w:t>Business Continuity Branch for informatio</w:t>
            </w:r>
            <w:r w:rsidR="009B5A2E">
              <w:rPr>
                <w:rFonts w:cs="Arial"/>
                <w:spacing w:val="-3"/>
                <w:sz w:val="20"/>
                <w:szCs w:val="20"/>
              </w:rPr>
              <w:t>n technology</w:t>
            </w:r>
            <w:r w:rsidRPr="006046FF">
              <w:rPr>
                <w:rFonts w:cs="Arial"/>
                <w:spacing w:val="-3"/>
                <w:sz w:val="20"/>
                <w:szCs w:val="20"/>
              </w:rPr>
              <w:t xml:space="preserve"> networking issues</w:t>
            </w:r>
          </w:p>
          <w:p w:rsidR="008059B5" w:rsidRPr="00031DBE" w:rsidRDefault="008059B5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Service Branch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Director</w:t>
            </w:r>
          </w:p>
          <w:p w:rsidR="00663C3B" w:rsidRPr="009A74EF" w:rsidRDefault="008059B5" w:rsidP="009A74EF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Maintain 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areas</w:t>
            </w:r>
          </w:p>
          <w:p w:rsidR="00FF6460" w:rsidRPr="00711F46" w:rsidRDefault="002415EE" w:rsidP="001820F8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15EE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BC4557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415EE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415EE">
              <w:rPr>
                <w:rFonts w:cs="Arial"/>
                <w:spacing w:val="-3"/>
                <w:sz w:val="20"/>
                <w:szCs w:val="20"/>
              </w:rPr>
              <w:t>Service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Default="00235F1D" w:rsidP="001820F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1820F8" w:rsidRDefault="001820F8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1820F8" w:rsidRDefault="001820F8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D8397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1820F8" w:rsidRPr="001820F8" w:rsidRDefault="001820F8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1820F8" w:rsidRPr="001820F8" w:rsidRDefault="001820F8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251: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>As directed by the Infrastructure Branch Director, d</w:t>
            </w:r>
            <w:r>
              <w:rPr>
                <w:rFonts w:cs="Arial"/>
                <w:spacing w:val="-3"/>
                <w:sz w:val="20"/>
                <w:szCs w:val="20"/>
              </w:rPr>
              <w:t>ocument information in appropriate sections of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Facility System Status Report</w:t>
            </w:r>
          </w:p>
          <w:p w:rsidR="001820F8" w:rsidRPr="004015C0" w:rsidRDefault="001820F8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DC39DD" w:rsidRDefault="00DC39DD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256: As directed by the Finance/Administration Section Procurement Unit Leader, log all purchases on a Procurement Summary Report </w:t>
            </w:r>
          </w:p>
          <w:p w:rsidR="001820F8" w:rsidRPr="001820F8" w:rsidRDefault="008554DB" w:rsidP="00DC39DD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>
              <w:rPr>
                <w:rFonts w:cs="Arial"/>
                <w:spacing w:val="-3"/>
                <w:sz w:val="20"/>
                <w:szCs w:val="20"/>
              </w:rPr>
              <w:t>As directed by the Logistics Section Chief, use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820F8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1820F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1820F8" w:rsidRPr="00AE0F1C" w:rsidRDefault="001820F8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421C2" w:rsidRPr="003421C2" w:rsidRDefault="001820F8" w:rsidP="00BD79F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D79F4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820F8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Default="001820F8" w:rsidP="001820F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BD79F4" w:rsidRPr="001466E2" w:rsidRDefault="001820F8" w:rsidP="001466E2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820F8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6B1B11" w:rsidRDefault="001820F8" w:rsidP="001820F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1820F8" w:rsidRPr="008455EC" w:rsidRDefault="001820F8" w:rsidP="008455E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F8" w:rsidRPr="005D4022" w:rsidRDefault="001820F8" w:rsidP="001820F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466E2" w:rsidRPr="0026230C" w:rsidRDefault="001466E2" w:rsidP="00FF6460">
      <w:pPr>
        <w:tabs>
          <w:tab w:val="left" w:pos="2430"/>
        </w:tabs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B4931" w:rsidRDefault="009A74EF" w:rsidP="008B4931">
            <w:pPr>
              <w:pStyle w:val="ListParagraph"/>
              <w:numPr>
                <w:ilvl w:val="0"/>
                <w:numId w:val="4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Information Technology/</w:t>
            </w:r>
            <w:r w:rsidR="008B4931">
              <w:rPr>
                <w:rFonts w:cs="Arial"/>
                <w:spacing w:val="-3"/>
                <w:sz w:val="20"/>
                <w:szCs w:val="20"/>
              </w:rPr>
              <w:t>Information Services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(IT/IS)</w:t>
            </w:r>
            <w:r w:rsidR="00A1676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B4931">
              <w:rPr>
                <w:rFonts w:cs="Arial"/>
                <w:spacing w:val="-3"/>
                <w:sz w:val="20"/>
                <w:szCs w:val="20"/>
              </w:rPr>
              <w:t>Equipment Unit Leader role, if appropriate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6169E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B4931" w:rsidRPr="001820F8" w:rsidRDefault="008B4931" w:rsidP="001820F8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059B5" w:rsidRPr="00F06560" w:rsidRDefault="008059B5" w:rsidP="00F0656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6560">
              <w:rPr>
                <w:rFonts w:cs="Arial"/>
                <w:spacing w:val="-3"/>
                <w:sz w:val="20"/>
                <w:szCs w:val="20"/>
              </w:rPr>
              <w:t>Meet regularly with the Service Branch Director for status reports</w:t>
            </w:r>
          </w:p>
          <w:p w:rsidR="008059B5" w:rsidRPr="00F06560" w:rsidRDefault="008059B5" w:rsidP="00F0656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6560">
              <w:rPr>
                <w:rFonts w:cs="Arial"/>
                <w:spacing w:val="-3"/>
                <w:sz w:val="20"/>
                <w:szCs w:val="20"/>
              </w:rPr>
              <w:t>Advise the Service Branch Director immediately of any operational issue you are not able to correct</w:t>
            </w:r>
          </w:p>
          <w:p w:rsidR="008059B5" w:rsidRPr="00F06560" w:rsidRDefault="001820F8" w:rsidP="00F0656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8059B5" w:rsidRPr="00F06560">
              <w:rPr>
                <w:rFonts w:cs="Arial"/>
                <w:spacing w:val="-3"/>
                <w:sz w:val="20"/>
                <w:szCs w:val="20"/>
              </w:rPr>
              <w:t xml:space="preserve"> for briefings and updates with the unit members to develop or update the unit action plan and demobilization procedures</w:t>
            </w:r>
          </w:p>
          <w:p w:rsidR="00A61024" w:rsidRPr="001820F8" w:rsidRDefault="008059B5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6560">
              <w:rPr>
                <w:rFonts w:cs="Arial"/>
                <w:spacing w:val="-3"/>
                <w:sz w:val="20"/>
                <w:szCs w:val="20"/>
              </w:rPr>
              <w:t>Ensure that staffing and supply issues are addressed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1820F8" w:rsidRDefault="00061EBE" w:rsidP="001820F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D8397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554DB" w:rsidRPr="001820F8" w:rsidRDefault="008554DB" w:rsidP="008554DB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:rsidR="00DC39DD" w:rsidRPr="001820F8" w:rsidRDefault="00DC39DD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1820F8" w:rsidRPr="001820F8" w:rsidRDefault="008554DB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>
              <w:rPr>
                <w:rFonts w:cs="Arial"/>
                <w:spacing w:val="-3"/>
                <w:sz w:val="20"/>
                <w:szCs w:val="20"/>
              </w:rPr>
              <w:t>As directed by the Logistics Section Chief, use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0F8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1820F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1820F8" w:rsidRPr="00AE0F1C" w:rsidRDefault="001820F8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1820F8" w:rsidRPr="00681B7B" w:rsidRDefault="001820F8" w:rsidP="001820F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0F8" w:rsidRPr="005D4022" w:rsidRDefault="001820F8" w:rsidP="001820F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0F8" w:rsidRPr="005D4022" w:rsidRDefault="001820F8" w:rsidP="001820F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0F8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Default="001820F8" w:rsidP="001820F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820F8" w:rsidRPr="009367F6" w:rsidRDefault="001820F8" w:rsidP="001820F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0F8" w:rsidRPr="005D4022" w:rsidRDefault="001820F8" w:rsidP="001820F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0F8" w:rsidRPr="005D4022" w:rsidRDefault="001820F8" w:rsidP="001820F8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55EC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55EC" w:rsidRDefault="008455EC" w:rsidP="008455E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8455EC" w:rsidRDefault="008455EC" w:rsidP="008455E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8455EC" w:rsidRDefault="008455EC" w:rsidP="008455E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6230C" w:rsidRDefault="0026230C" w:rsidP="0026230C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8455EC" w:rsidRDefault="008455EC" w:rsidP="008455E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Ensure unit personnel health and safety issues are being addressed; report issues to the Safety Officer and the Employee Health and Well-Being Unit</w:t>
            </w:r>
          </w:p>
          <w:p w:rsidR="008455EC" w:rsidRDefault="008455EC" w:rsidP="008455E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55EC" w:rsidRPr="005D4022" w:rsidRDefault="008455EC" w:rsidP="008455E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55EC" w:rsidRPr="005D4022" w:rsidRDefault="008455EC" w:rsidP="008455E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466E2" w:rsidRPr="0026230C" w:rsidRDefault="001466E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Transfer the </w:t>
            </w:r>
            <w:r w:rsidR="009A74EF">
              <w:rPr>
                <w:rFonts w:cs="Arial"/>
                <w:spacing w:val="-3"/>
                <w:sz w:val="20"/>
                <w:szCs w:val="20"/>
              </w:rPr>
              <w:t>Information Technolo</w:t>
            </w:r>
            <w:r w:rsidR="00A1676D">
              <w:rPr>
                <w:rFonts w:cs="Arial"/>
                <w:spacing w:val="-3"/>
                <w:sz w:val="20"/>
                <w:szCs w:val="20"/>
              </w:rPr>
              <w:t xml:space="preserve">gy/Information Services (IT/IS) </w:t>
            </w:r>
            <w:r>
              <w:rPr>
                <w:rFonts w:cs="Arial"/>
                <w:spacing w:val="-3"/>
                <w:sz w:val="20"/>
                <w:szCs w:val="20"/>
              </w:rPr>
              <w:t>Equipment Unit Leader role, if appropriate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6169E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B4931" w:rsidRPr="001820F8" w:rsidRDefault="008B4931" w:rsidP="001820F8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472AF" w:rsidRPr="00347C28" w:rsidRDefault="006472AF" w:rsidP="006472A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7C28">
              <w:rPr>
                <w:rFonts w:cs="Arial"/>
                <w:sz w:val="20"/>
                <w:szCs w:val="20"/>
              </w:rPr>
              <w:t xml:space="preserve">Continue to monitor the ability of the </w:t>
            </w:r>
            <w:r w:rsidR="00C33588">
              <w:rPr>
                <w:rFonts w:cs="Arial"/>
                <w:spacing w:val="-3"/>
                <w:sz w:val="20"/>
                <w:szCs w:val="20"/>
              </w:rPr>
              <w:t>Information Technology/Information Services (IT/IS)</w:t>
            </w:r>
            <w:r w:rsidR="00A1676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Equipment </w:t>
            </w:r>
            <w:r w:rsidRPr="00347C28">
              <w:rPr>
                <w:rFonts w:cs="Arial"/>
                <w:sz w:val="20"/>
                <w:szCs w:val="20"/>
              </w:rPr>
              <w:t xml:space="preserve">Unit to meet workload demands,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347C28">
              <w:rPr>
                <w:rFonts w:cs="Arial"/>
                <w:sz w:val="20"/>
                <w:szCs w:val="20"/>
              </w:rPr>
              <w:t xml:space="preserve"> health and safety, resource needs, and documentation practices</w:t>
            </w:r>
          </w:p>
          <w:p w:rsidR="008059B5" w:rsidRPr="009D0C3A" w:rsidRDefault="008059B5" w:rsidP="008059B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Service Branch Director</w:t>
            </w:r>
          </w:p>
          <w:p w:rsidR="007356C5" w:rsidRPr="001820F8" w:rsidRDefault="008059B5" w:rsidP="00AD23E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AD23EC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D8397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1820F8" w:rsidRDefault="001820F8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554DB" w:rsidRPr="001820F8" w:rsidRDefault="008554DB" w:rsidP="008554DB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:rsidR="00DC39DD" w:rsidRPr="001820F8" w:rsidRDefault="00DC39DD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1820F8" w:rsidRPr="001820F8" w:rsidRDefault="008554DB" w:rsidP="001820F8">
            <w:pPr>
              <w:pStyle w:val="ListParagraph"/>
              <w:numPr>
                <w:ilvl w:val="0"/>
                <w:numId w:val="4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57: </w:t>
            </w:r>
            <w:r>
              <w:rPr>
                <w:rFonts w:cs="Arial"/>
                <w:spacing w:val="-3"/>
                <w:sz w:val="20"/>
                <w:szCs w:val="20"/>
              </w:rPr>
              <w:t>As directed by the Logistics Section Chief, use</w:t>
            </w:r>
            <w:r w:rsidRPr="0034693D">
              <w:rPr>
                <w:rFonts w:cs="Arial"/>
                <w:spacing w:val="-3"/>
                <w:sz w:val="20"/>
                <w:szCs w:val="20"/>
              </w:rPr>
              <w:t xml:space="preserve"> the Resource Accounting Record to track equipment used during the respons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1820F8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0D0A1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1820F8" w:rsidRPr="00AE0F1C" w:rsidRDefault="001820F8" w:rsidP="001820F8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1820F8" w:rsidRPr="00F42975" w:rsidRDefault="001820F8" w:rsidP="001820F8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1820F8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Default="001820F8" w:rsidP="000D0A1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820F8" w:rsidRPr="00105F45" w:rsidRDefault="001820F8" w:rsidP="000D0A1A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0F8" w:rsidRPr="005D4022" w:rsidRDefault="001820F8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8455EC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55EC" w:rsidRDefault="008455EC" w:rsidP="00B8706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8455EC" w:rsidRDefault="008455EC" w:rsidP="008455EC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8455EC" w:rsidRDefault="008455EC" w:rsidP="008455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8455EC" w:rsidRDefault="008455EC" w:rsidP="008455EC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6230C" w:rsidRDefault="0026230C" w:rsidP="0026230C">
            <w:pPr>
              <w:ind w:left="461"/>
              <w:rPr>
                <w:rFonts w:cs="Arial"/>
                <w:spacing w:val="-3"/>
                <w:sz w:val="20"/>
                <w:szCs w:val="20"/>
              </w:rPr>
            </w:pPr>
          </w:p>
          <w:p w:rsidR="008455EC" w:rsidRDefault="008455EC" w:rsidP="008455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Ensure physical readiness through proper nutrition, water intake, rest, and stress management techniques</w:t>
            </w:r>
          </w:p>
          <w:p w:rsidR="008455EC" w:rsidRPr="00C854B2" w:rsidRDefault="008455EC" w:rsidP="008455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55EC" w:rsidRPr="005D4022" w:rsidRDefault="008455EC" w:rsidP="00B87065">
            <w:pPr>
              <w:rPr>
                <w:rFonts w:cs="Arial"/>
                <w:sz w:val="20"/>
                <w:szCs w:val="20"/>
              </w:rPr>
            </w:pPr>
          </w:p>
          <w:p w:rsidR="008455EC" w:rsidRPr="005D4022" w:rsidRDefault="008455EC" w:rsidP="00B87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55EC" w:rsidRPr="005D4022" w:rsidRDefault="008455EC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820F8" w:rsidRPr="0026230C" w:rsidRDefault="001820F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Transfer the </w:t>
            </w:r>
            <w:r w:rsidR="009A74EF">
              <w:rPr>
                <w:rFonts w:cs="Arial"/>
                <w:spacing w:val="-3"/>
                <w:sz w:val="20"/>
                <w:szCs w:val="20"/>
              </w:rPr>
              <w:t xml:space="preserve">Information Technology/Information Services (IT/IS) </w:t>
            </w:r>
            <w:r>
              <w:rPr>
                <w:rFonts w:cs="Arial"/>
                <w:spacing w:val="-3"/>
                <w:sz w:val="20"/>
                <w:szCs w:val="20"/>
              </w:rPr>
              <w:t>Equipment Unit Leader role, if appropriate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6169E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8B4931" w:rsidRDefault="008B4931" w:rsidP="008B4931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820F8" w:rsidRPr="001820F8" w:rsidRDefault="001820F8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1820F8" w:rsidRPr="001820F8" w:rsidRDefault="001820F8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5D8C">
              <w:rPr>
                <w:rFonts w:cs="Arial"/>
                <w:spacing w:val="-3"/>
                <w:sz w:val="20"/>
                <w:szCs w:val="20"/>
              </w:rPr>
              <w:t>Work with Communications Unit Leader to return distributed communication equipment to designated storage location</w:t>
            </w:r>
          </w:p>
          <w:p w:rsidR="001820F8" w:rsidRPr="00752D76" w:rsidRDefault="001820F8" w:rsidP="001820F8">
            <w:pPr>
              <w:pStyle w:val="ListParagraph"/>
              <w:numPr>
                <w:ilvl w:val="0"/>
                <w:numId w:val="3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1820F8" w:rsidRPr="00752D76" w:rsidRDefault="002C3CB8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Notify the Service Branch Director </w:t>
            </w:r>
            <w:r w:rsidR="001820F8" w:rsidRPr="00AE0F1C">
              <w:rPr>
                <w:rFonts w:cs="Arial"/>
                <w:spacing w:val="-3"/>
                <w:sz w:val="20"/>
                <w:szCs w:val="20"/>
              </w:rPr>
              <w:t>when demobilization and restoration is complete</w:t>
            </w:r>
          </w:p>
          <w:p w:rsidR="001820F8" w:rsidRPr="009F4BD3" w:rsidRDefault="001820F8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8554D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1820F8" w:rsidRPr="008F142D" w:rsidRDefault="001820F8" w:rsidP="001820F8">
            <w:pPr>
              <w:pStyle w:val="ListParagraph"/>
              <w:numPr>
                <w:ilvl w:val="0"/>
                <w:numId w:val="3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 xml:space="preserve">Upon deactivation of your position, brief </w:t>
            </w:r>
            <w:r w:rsidR="002C3CB8">
              <w:rPr>
                <w:rFonts w:cs="Arial"/>
                <w:spacing w:val="-3"/>
                <w:sz w:val="20"/>
                <w:szCs w:val="20"/>
              </w:rPr>
              <w:t xml:space="preserve">the Service Branch Director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1820F8" w:rsidRPr="00B67B66" w:rsidRDefault="001820F8" w:rsidP="001820F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1820F8" w:rsidRPr="008879A2" w:rsidRDefault="001820F8" w:rsidP="001820F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820F8" w:rsidRPr="004C6FD0" w:rsidRDefault="001820F8" w:rsidP="001820F8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1820F8" w:rsidRPr="004C6FD0" w:rsidRDefault="001820F8" w:rsidP="001820F8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820F8" w:rsidRPr="00696EA9" w:rsidRDefault="001820F8" w:rsidP="001820F8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546AB" w:rsidRPr="001820F8" w:rsidRDefault="001820F8" w:rsidP="001820F8">
            <w:pPr>
              <w:pStyle w:val="ListParagraph"/>
              <w:framePr w:hSpace="180" w:wrap="around" w:vAnchor="text" w:hAnchor="text" w:y="1"/>
              <w:numPr>
                <w:ilvl w:val="0"/>
                <w:numId w:val="2"/>
              </w:numPr>
              <w:ind w:left="450" w:hanging="27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34E17" w:rsidRPr="00C34E17" w:rsidRDefault="00C34E17" w:rsidP="00711F4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6B2DA1">
              <w:rPr>
                <w:rFonts w:cs="Arial"/>
                <w:spacing w:val="-3"/>
                <w:sz w:val="20"/>
                <w:szCs w:val="20"/>
              </w:rPr>
              <w:t>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9B5A2E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C34E17" w:rsidRPr="00C34E17" w:rsidRDefault="00C34E17" w:rsidP="00C34E1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 submitted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613CA" w:rsidRPr="0026230C" w:rsidRDefault="00B613CA" w:rsidP="00D246C7">
      <w:pPr>
        <w:rPr>
          <w:rFonts w:cs="Arial"/>
          <w:sz w:val="36"/>
          <w:szCs w:val="36"/>
        </w:rPr>
      </w:pPr>
    </w:p>
    <w:p w:rsidR="0026230C" w:rsidRDefault="002623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 w:rsidR="00B64491">
              <w:rPr>
                <w:rFonts w:cs="Arial"/>
                <w:sz w:val="20"/>
                <w:szCs w:val="20"/>
              </w:rPr>
              <w:t>List</w:t>
            </w:r>
          </w:p>
          <w:p w:rsid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HICS 204 - Assignment List</w:t>
            </w:r>
          </w:p>
          <w:p w:rsidR="00FF6460" w:rsidRPr="00FF6460" w:rsidRDefault="00D83976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213 – General </w:t>
            </w:r>
            <w:r w:rsidR="00FF6460" w:rsidRPr="00FF6460">
              <w:rPr>
                <w:rFonts w:cs="Arial"/>
                <w:sz w:val="20"/>
                <w:szCs w:val="20"/>
              </w:rPr>
              <w:t>Message Form</w:t>
            </w:r>
          </w:p>
          <w:p w:rsid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HICS 214 - Activity Log</w:t>
            </w:r>
          </w:p>
          <w:p w:rsidR="002727BA" w:rsidRPr="002727BA" w:rsidRDefault="002727BA" w:rsidP="002727BA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221 - </w:t>
            </w:r>
            <w:r w:rsidR="00A77011" w:rsidRPr="00BE31E1">
              <w:rPr>
                <w:sz w:val="20"/>
                <w:szCs w:val="20"/>
              </w:rPr>
              <w:t>Demobilization Check</w:t>
            </w:r>
            <w:r w:rsidR="00A77011">
              <w:rPr>
                <w:sz w:val="20"/>
                <w:szCs w:val="20"/>
              </w:rPr>
              <w:t>-Out</w:t>
            </w:r>
          </w:p>
          <w:p w:rsidR="00FF6460" w:rsidRDefault="000546AB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251 - </w:t>
            </w:r>
            <w:r w:rsidR="003E0426">
              <w:rPr>
                <w:rFonts w:cs="Arial"/>
                <w:sz w:val="20"/>
                <w:szCs w:val="20"/>
              </w:rPr>
              <w:t>Facility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 System Status Report</w:t>
            </w:r>
          </w:p>
          <w:p w:rsidR="00A77011" w:rsidRDefault="00A77011" w:rsidP="002727B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2F4131" w:rsidRPr="00A77011" w:rsidRDefault="002F4131" w:rsidP="002727B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256 - Procurement Summary Report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FF6460" w:rsidRPr="00FF6460" w:rsidRDefault="006B2DA1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FF6460" w:rsidRPr="00FF6460" w:rsidRDefault="009B5A2E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 Network Recovery Plans including: 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Network diagram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External connectivity inventory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Internal computer and network hardware inventory list</w:t>
            </w:r>
          </w:p>
          <w:p w:rsidR="00FE4E52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Application inventory list and licensing </w:t>
            </w:r>
          </w:p>
          <w:p w:rsidR="00A61024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FE4E52">
              <w:rPr>
                <w:rFonts w:cs="Arial"/>
                <w:sz w:val="20"/>
                <w:szCs w:val="20"/>
              </w:rPr>
              <w:t>Temporary network plans to support additional internal work loc</w:t>
            </w:r>
            <w:r w:rsidR="00F06560" w:rsidRPr="00FE4E52">
              <w:rPr>
                <w:rFonts w:cs="Arial"/>
                <w:sz w:val="20"/>
                <w:szCs w:val="20"/>
              </w:rPr>
              <w:t xml:space="preserve">ations and external Alternative </w:t>
            </w:r>
            <w:r w:rsidRPr="00FE4E52">
              <w:rPr>
                <w:rFonts w:cs="Arial"/>
                <w:sz w:val="20"/>
                <w:szCs w:val="20"/>
              </w:rPr>
              <w:t>Care Sites</w:t>
            </w:r>
          </w:p>
          <w:p w:rsidR="00FF6460" w:rsidRPr="00FF6460" w:rsidRDefault="006B2DA1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 organization chart</w:t>
            </w:r>
          </w:p>
          <w:p w:rsidR="00FF6460" w:rsidRPr="00FF6460" w:rsidRDefault="006B2DA1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FF6460" w:rsidRPr="00FF6460">
              <w:rPr>
                <w:rFonts w:cs="Arial"/>
                <w:sz w:val="20"/>
                <w:szCs w:val="20"/>
              </w:rPr>
              <w:t xml:space="preserve"> telephone directory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Teleph</w:t>
            </w:r>
            <w:r w:rsidR="00A77011">
              <w:rPr>
                <w:rFonts w:cs="Arial"/>
                <w:sz w:val="20"/>
                <w:szCs w:val="20"/>
              </w:rPr>
              <w:t>one/cell phone/satellite phone/i</w:t>
            </w:r>
            <w:r w:rsidRPr="00FF646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  <w:p w:rsidR="00FF6460" w:rsidRPr="00FF6460" w:rsidRDefault="00FF6460" w:rsidP="002727BA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>Supply, equipment, a</w:t>
            </w:r>
            <w:r w:rsidR="00AE64C6">
              <w:rPr>
                <w:rFonts w:cs="Arial"/>
                <w:sz w:val="20"/>
                <w:szCs w:val="20"/>
              </w:rPr>
              <w:t xml:space="preserve">nd personnel vendor directories and </w:t>
            </w:r>
            <w:r w:rsidRPr="00FF6460">
              <w:rPr>
                <w:rFonts w:cs="Arial"/>
                <w:sz w:val="20"/>
                <w:szCs w:val="20"/>
              </w:rPr>
              <w:t>support agreements</w:t>
            </w:r>
          </w:p>
          <w:p w:rsidR="001820F8" w:rsidRPr="00A77011" w:rsidRDefault="00A77011" w:rsidP="002727BA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with intranet and i</w:t>
            </w:r>
            <w:r w:rsidR="00FF6460" w:rsidRPr="00FF6460">
              <w:rPr>
                <w:rFonts w:cs="Arial"/>
                <w:sz w:val="20"/>
                <w:szCs w:val="20"/>
              </w:rPr>
              <w:t>nternet connection</w:t>
            </w:r>
          </w:p>
        </w:tc>
      </w:tr>
    </w:tbl>
    <w:p w:rsidR="008D5B89" w:rsidRPr="005D4022" w:rsidRDefault="008D5B89" w:rsidP="004122E3">
      <w:pPr>
        <w:rPr>
          <w:rFonts w:cs="Arial"/>
          <w:sz w:val="20"/>
          <w:szCs w:val="20"/>
        </w:rPr>
      </w:pPr>
    </w:p>
    <w:sectPr w:rsidR="008D5B89" w:rsidRPr="005D4022" w:rsidSect="00F06560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630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90" w:rsidRDefault="00EC1E90">
      <w:r>
        <w:separator/>
      </w:r>
    </w:p>
  </w:endnote>
  <w:endnote w:type="continuationSeparator" w:id="0">
    <w:p w:rsidR="00EC1E90" w:rsidRDefault="00EC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019ADE8" wp14:editId="4431455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B02B4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0E29CC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0E29CC" w:rsidRPr="0002493F">
      <w:rPr>
        <w:rStyle w:val="PageNumber"/>
        <w:sz w:val="12"/>
        <w:szCs w:val="12"/>
      </w:rPr>
      <w:fldChar w:fldCharType="separate"/>
    </w:r>
    <w:r w:rsidR="00B27CCC">
      <w:rPr>
        <w:rStyle w:val="PageNumber"/>
        <w:noProof/>
        <w:sz w:val="12"/>
        <w:szCs w:val="12"/>
      </w:rPr>
      <w:t>1</w:t>
    </w:r>
    <w:r w:rsidR="000E29CC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EA7EDD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90" w:rsidRDefault="00EC1E90">
      <w:r>
        <w:separator/>
      </w:r>
    </w:p>
  </w:footnote>
  <w:footnote w:type="continuationSeparator" w:id="0">
    <w:p w:rsidR="00EC1E90" w:rsidRDefault="00EC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A1" w:rsidRDefault="006B2DA1" w:rsidP="006B2DA1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</w:p>
  <w:p w:rsidR="006B2DA1" w:rsidRDefault="009A74EF" w:rsidP="006B2DA1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INFORMATION TECHNOLOGY/</w:t>
    </w:r>
    <w:r w:rsidR="006B2DA1">
      <w:rPr>
        <w:rFonts w:ascii="Arial" w:hAnsi="Arial" w:cs="Arial"/>
        <w:spacing w:val="10"/>
        <w:sz w:val="24"/>
      </w:rPr>
      <w:t>INFORMATION SERVICES</w:t>
    </w:r>
    <w:r>
      <w:rPr>
        <w:rFonts w:ascii="Arial" w:hAnsi="Arial" w:cs="Arial"/>
        <w:spacing w:val="10"/>
        <w:sz w:val="24"/>
      </w:rPr>
      <w:t xml:space="preserve"> (IT/IS</w:t>
    </w:r>
    <w:proofErr w:type="gramStart"/>
    <w:r>
      <w:rPr>
        <w:rFonts w:ascii="Arial" w:hAnsi="Arial" w:cs="Arial"/>
        <w:spacing w:val="10"/>
        <w:sz w:val="24"/>
      </w:rPr>
      <w:t>)</w:t>
    </w:r>
    <w:r w:rsidR="00A1676D">
      <w:rPr>
        <w:rFonts w:ascii="Arial" w:hAnsi="Arial" w:cs="Arial"/>
        <w:spacing w:val="10"/>
        <w:sz w:val="24"/>
      </w:rPr>
      <w:t xml:space="preserve"> </w:t>
    </w:r>
    <w:r w:rsidR="00BB48CA">
      <w:rPr>
        <w:rFonts w:ascii="Arial" w:hAnsi="Arial" w:cs="Arial"/>
        <w:spacing w:val="10"/>
        <w:sz w:val="24"/>
      </w:rPr>
      <w:t xml:space="preserve"> </w:t>
    </w:r>
    <w:r w:rsidR="006B2DA1">
      <w:rPr>
        <w:rFonts w:ascii="Arial" w:hAnsi="Arial" w:cs="Arial"/>
        <w:spacing w:val="10"/>
        <w:sz w:val="24"/>
      </w:rPr>
      <w:t>EQUIPMENT</w:t>
    </w:r>
    <w:proofErr w:type="gramEnd"/>
    <w:r w:rsidR="006B2DA1">
      <w:rPr>
        <w:rFonts w:ascii="Arial" w:hAnsi="Arial" w:cs="Arial"/>
        <w:spacing w:val="10"/>
        <w:sz w:val="24"/>
      </w:rPr>
      <w:t xml:space="preserve"> UNIT LEADER</w:t>
    </w:r>
  </w:p>
  <w:p w:rsidR="009213BE" w:rsidRPr="006B2DA1" w:rsidRDefault="009213BE" w:rsidP="006B2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64E2"/>
    <w:multiLevelType w:val="hybridMultilevel"/>
    <w:tmpl w:val="FCCCB62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3ED9"/>
    <w:multiLevelType w:val="hybridMultilevel"/>
    <w:tmpl w:val="988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75E3"/>
    <w:multiLevelType w:val="hybridMultilevel"/>
    <w:tmpl w:val="B538B39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60D"/>
    <w:multiLevelType w:val="hybridMultilevel"/>
    <w:tmpl w:val="5A307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32A72"/>
    <w:multiLevelType w:val="hybridMultilevel"/>
    <w:tmpl w:val="5D5C1B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827DEE"/>
    <w:multiLevelType w:val="hybridMultilevel"/>
    <w:tmpl w:val="B86446EA"/>
    <w:lvl w:ilvl="0" w:tplc="41C6A1D6"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95830"/>
    <w:multiLevelType w:val="hybridMultilevel"/>
    <w:tmpl w:val="F32ED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97D741F"/>
    <w:multiLevelType w:val="hybridMultilevel"/>
    <w:tmpl w:val="139E0F1A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C0310"/>
    <w:multiLevelType w:val="hybridMultilevel"/>
    <w:tmpl w:val="4CBC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90E6D"/>
    <w:multiLevelType w:val="hybridMultilevel"/>
    <w:tmpl w:val="56B0F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22A1F"/>
    <w:multiLevelType w:val="hybridMultilevel"/>
    <w:tmpl w:val="3F5C333C"/>
    <w:lvl w:ilvl="0" w:tplc="884AE62A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B6FA7"/>
    <w:multiLevelType w:val="hybridMultilevel"/>
    <w:tmpl w:val="3940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2ABA"/>
    <w:multiLevelType w:val="hybridMultilevel"/>
    <w:tmpl w:val="9402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A4EB9"/>
    <w:multiLevelType w:val="hybridMultilevel"/>
    <w:tmpl w:val="9B1E3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7896"/>
    <w:multiLevelType w:val="hybridMultilevel"/>
    <w:tmpl w:val="AEE8709E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B1BCB"/>
    <w:multiLevelType w:val="hybridMultilevel"/>
    <w:tmpl w:val="01F80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1B0590"/>
    <w:multiLevelType w:val="hybridMultilevel"/>
    <w:tmpl w:val="0FA8EF5A"/>
    <w:lvl w:ilvl="0" w:tplc="83EC67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91E52"/>
    <w:multiLevelType w:val="hybridMultilevel"/>
    <w:tmpl w:val="F40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41734"/>
    <w:multiLevelType w:val="hybridMultilevel"/>
    <w:tmpl w:val="B29EE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E6AE9"/>
    <w:multiLevelType w:val="hybridMultilevel"/>
    <w:tmpl w:val="52C483B4"/>
    <w:lvl w:ilvl="0" w:tplc="0BE4AD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39056F"/>
    <w:multiLevelType w:val="hybridMultilevel"/>
    <w:tmpl w:val="DDCC98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03F476F"/>
    <w:multiLevelType w:val="hybridMultilevel"/>
    <w:tmpl w:val="4CCA5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03020"/>
    <w:multiLevelType w:val="hybridMultilevel"/>
    <w:tmpl w:val="FA902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168D5"/>
    <w:multiLevelType w:val="hybridMultilevel"/>
    <w:tmpl w:val="FBB85D3A"/>
    <w:lvl w:ilvl="0" w:tplc="83EC67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9808C7"/>
    <w:multiLevelType w:val="hybridMultilevel"/>
    <w:tmpl w:val="E3EEC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92BCE"/>
    <w:multiLevelType w:val="hybridMultilevel"/>
    <w:tmpl w:val="6DE206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87EB4"/>
    <w:multiLevelType w:val="hybridMultilevel"/>
    <w:tmpl w:val="44EA4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72E1E"/>
    <w:multiLevelType w:val="hybridMultilevel"/>
    <w:tmpl w:val="E78479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E756C"/>
    <w:multiLevelType w:val="hybridMultilevel"/>
    <w:tmpl w:val="0ED8C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2"/>
  </w:num>
  <w:num w:numId="5">
    <w:abstractNumId w:val="23"/>
  </w:num>
  <w:num w:numId="6">
    <w:abstractNumId w:val="3"/>
  </w:num>
  <w:num w:numId="7">
    <w:abstractNumId w:val="10"/>
  </w:num>
  <w:num w:numId="8">
    <w:abstractNumId w:val="0"/>
  </w:num>
  <w:num w:numId="9">
    <w:abstractNumId w:val="41"/>
  </w:num>
  <w:num w:numId="10">
    <w:abstractNumId w:val="15"/>
  </w:num>
  <w:num w:numId="11">
    <w:abstractNumId w:val="7"/>
  </w:num>
  <w:num w:numId="12">
    <w:abstractNumId w:val="31"/>
  </w:num>
  <w:num w:numId="13">
    <w:abstractNumId w:val="18"/>
  </w:num>
  <w:num w:numId="14">
    <w:abstractNumId w:val="30"/>
  </w:num>
  <w:num w:numId="15">
    <w:abstractNumId w:val="25"/>
  </w:num>
  <w:num w:numId="16">
    <w:abstractNumId w:val="16"/>
  </w:num>
  <w:num w:numId="17">
    <w:abstractNumId w:val="44"/>
  </w:num>
  <w:num w:numId="18">
    <w:abstractNumId w:val="19"/>
  </w:num>
  <w:num w:numId="19">
    <w:abstractNumId w:val="32"/>
  </w:num>
  <w:num w:numId="20">
    <w:abstractNumId w:val="2"/>
  </w:num>
  <w:num w:numId="21">
    <w:abstractNumId w:val="9"/>
  </w:num>
  <w:num w:numId="22">
    <w:abstractNumId w:val="21"/>
  </w:num>
  <w:num w:numId="23">
    <w:abstractNumId w:val="29"/>
  </w:num>
  <w:num w:numId="24">
    <w:abstractNumId w:val="43"/>
  </w:num>
  <w:num w:numId="25">
    <w:abstractNumId w:val="28"/>
  </w:num>
  <w:num w:numId="26">
    <w:abstractNumId w:val="4"/>
  </w:num>
  <w:num w:numId="27">
    <w:abstractNumId w:val="1"/>
  </w:num>
  <w:num w:numId="28">
    <w:abstractNumId w:val="6"/>
  </w:num>
  <w:num w:numId="29">
    <w:abstractNumId w:val="24"/>
  </w:num>
  <w:num w:numId="30">
    <w:abstractNumId w:val="11"/>
  </w:num>
  <w:num w:numId="31">
    <w:abstractNumId w:val="35"/>
  </w:num>
  <w:num w:numId="32">
    <w:abstractNumId w:val="26"/>
  </w:num>
  <w:num w:numId="33">
    <w:abstractNumId w:val="12"/>
  </w:num>
  <w:num w:numId="34">
    <w:abstractNumId w:val="40"/>
  </w:num>
  <w:num w:numId="35">
    <w:abstractNumId w:val="37"/>
  </w:num>
  <w:num w:numId="36">
    <w:abstractNumId w:val="8"/>
  </w:num>
  <w:num w:numId="37">
    <w:abstractNumId w:val="22"/>
  </w:num>
  <w:num w:numId="38">
    <w:abstractNumId w:val="27"/>
  </w:num>
  <w:num w:numId="39">
    <w:abstractNumId w:val="20"/>
  </w:num>
  <w:num w:numId="40">
    <w:abstractNumId w:val="13"/>
  </w:num>
  <w:num w:numId="41">
    <w:abstractNumId w:val="34"/>
  </w:num>
  <w:num w:numId="42">
    <w:abstractNumId w:val="38"/>
  </w:num>
  <w:num w:numId="43">
    <w:abstractNumId w:val="5"/>
  </w:num>
  <w:num w:numId="44">
    <w:abstractNumId w:val="36"/>
  </w:num>
  <w:num w:numId="45">
    <w:abstractNumId w:val="33"/>
  </w:num>
  <w:num w:numId="46">
    <w:abstractNumId w:val="45"/>
  </w:num>
  <w:num w:numId="47">
    <w:abstractNumId w:val="17"/>
  </w:num>
  <w:num w:numId="48">
    <w:abstractNumId w:val="14"/>
  </w:num>
  <w:num w:numId="49">
    <w:abstractNumId w:val="33"/>
  </w:num>
  <w:num w:numId="50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1A32"/>
    <w:rsid w:val="000068D4"/>
    <w:rsid w:val="00010EBA"/>
    <w:rsid w:val="000123C7"/>
    <w:rsid w:val="0001362F"/>
    <w:rsid w:val="00013B7C"/>
    <w:rsid w:val="00013D23"/>
    <w:rsid w:val="000165D3"/>
    <w:rsid w:val="000173B7"/>
    <w:rsid w:val="00020E8E"/>
    <w:rsid w:val="000218E1"/>
    <w:rsid w:val="0002493F"/>
    <w:rsid w:val="000252AA"/>
    <w:rsid w:val="00031DBE"/>
    <w:rsid w:val="00031EA6"/>
    <w:rsid w:val="000371E8"/>
    <w:rsid w:val="00043A0C"/>
    <w:rsid w:val="000505D9"/>
    <w:rsid w:val="000507D5"/>
    <w:rsid w:val="00052FC7"/>
    <w:rsid w:val="000546AB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03A4"/>
    <w:rsid w:val="000A376F"/>
    <w:rsid w:val="000A3A3F"/>
    <w:rsid w:val="000A51CD"/>
    <w:rsid w:val="000A7B06"/>
    <w:rsid w:val="000B2966"/>
    <w:rsid w:val="000C78CA"/>
    <w:rsid w:val="000D2FFE"/>
    <w:rsid w:val="000D4149"/>
    <w:rsid w:val="000D4A8F"/>
    <w:rsid w:val="000E29CC"/>
    <w:rsid w:val="000E7F0D"/>
    <w:rsid w:val="000F08A9"/>
    <w:rsid w:val="000F408B"/>
    <w:rsid w:val="000F58F3"/>
    <w:rsid w:val="00102F0E"/>
    <w:rsid w:val="00105050"/>
    <w:rsid w:val="001075A8"/>
    <w:rsid w:val="00110936"/>
    <w:rsid w:val="00115B88"/>
    <w:rsid w:val="00120CF1"/>
    <w:rsid w:val="001242A0"/>
    <w:rsid w:val="00124C66"/>
    <w:rsid w:val="00125220"/>
    <w:rsid w:val="00125368"/>
    <w:rsid w:val="00134E38"/>
    <w:rsid w:val="0013693B"/>
    <w:rsid w:val="00142C1D"/>
    <w:rsid w:val="00143564"/>
    <w:rsid w:val="001466E2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20F8"/>
    <w:rsid w:val="00186545"/>
    <w:rsid w:val="001911C9"/>
    <w:rsid w:val="00191384"/>
    <w:rsid w:val="00196302"/>
    <w:rsid w:val="001A13D9"/>
    <w:rsid w:val="001A6672"/>
    <w:rsid w:val="001B2A3B"/>
    <w:rsid w:val="001B2C81"/>
    <w:rsid w:val="001B3633"/>
    <w:rsid w:val="001B5B8E"/>
    <w:rsid w:val="001C0A54"/>
    <w:rsid w:val="001C2D01"/>
    <w:rsid w:val="001C3DE5"/>
    <w:rsid w:val="001C44FE"/>
    <w:rsid w:val="001C45A7"/>
    <w:rsid w:val="001C4801"/>
    <w:rsid w:val="001D2D31"/>
    <w:rsid w:val="001E0626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3C9D"/>
    <w:rsid w:val="00224B4C"/>
    <w:rsid w:val="002253D8"/>
    <w:rsid w:val="00235F1D"/>
    <w:rsid w:val="00236065"/>
    <w:rsid w:val="00236645"/>
    <w:rsid w:val="002415EE"/>
    <w:rsid w:val="00243DB1"/>
    <w:rsid w:val="00251E25"/>
    <w:rsid w:val="002549D7"/>
    <w:rsid w:val="00256CD8"/>
    <w:rsid w:val="0026230C"/>
    <w:rsid w:val="00263F68"/>
    <w:rsid w:val="0026587A"/>
    <w:rsid w:val="00267806"/>
    <w:rsid w:val="002727BA"/>
    <w:rsid w:val="002754A3"/>
    <w:rsid w:val="0027671D"/>
    <w:rsid w:val="00282BD8"/>
    <w:rsid w:val="00285F5D"/>
    <w:rsid w:val="00285FE1"/>
    <w:rsid w:val="00286255"/>
    <w:rsid w:val="002874A2"/>
    <w:rsid w:val="002936B4"/>
    <w:rsid w:val="00293875"/>
    <w:rsid w:val="002949A0"/>
    <w:rsid w:val="00295EC0"/>
    <w:rsid w:val="00297288"/>
    <w:rsid w:val="002A253E"/>
    <w:rsid w:val="002B0528"/>
    <w:rsid w:val="002B1F37"/>
    <w:rsid w:val="002B3DC9"/>
    <w:rsid w:val="002B56BD"/>
    <w:rsid w:val="002C0B36"/>
    <w:rsid w:val="002C23AF"/>
    <w:rsid w:val="002C3CB8"/>
    <w:rsid w:val="002C7CC7"/>
    <w:rsid w:val="002D3AC9"/>
    <w:rsid w:val="002D4936"/>
    <w:rsid w:val="002D79C4"/>
    <w:rsid w:val="002E29B2"/>
    <w:rsid w:val="002E370E"/>
    <w:rsid w:val="002E51FB"/>
    <w:rsid w:val="002E7CA2"/>
    <w:rsid w:val="002F074B"/>
    <w:rsid w:val="002F4131"/>
    <w:rsid w:val="00300A9F"/>
    <w:rsid w:val="003026E6"/>
    <w:rsid w:val="003031D8"/>
    <w:rsid w:val="00304AEC"/>
    <w:rsid w:val="00305015"/>
    <w:rsid w:val="003050DD"/>
    <w:rsid w:val="00306787"/>
    <w:rsid w:val="003073F3"/>
    <w:rsid w:val="00307584"/>
    <w:rsid w:val="003111B3"/>
    <w:rsid w:val="00321010"/>
    <w:rsid w:val="00322A13"/>
    <w:rsid w:val="00322BF8"/>
    <w:rsid w:val="00323453"/>
    <w:rsid w:val="003263DA"/>
    <w:rsid w:val="00327FA7"/>
    <w:rsid w:val="00337105"/>
    <w:rsid w:val="003421C2"/>
    <w:rsid w:val="003444B5"/>
    <w:rsid w:val="00344674"/>
    <w:rsid w:val="00346213"/>
    <w:rsid w:val="0034693D"/>
    <w:rsid w:val="00350716"/>
    <w:rsid w:val="0035503E"/>
    <w:rsid w:val="00355AA6"/>
    <w:rsid w:val="00355DDF"/>
    <w:rsid w:val="0036259B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E0426"/>
    <w:rsid w:val="003E064B"/>
    <w:rsid w:val="003E1D95"/>
    <w:rsid w:val="003E739C"/>
    <w:rsid w:val="003F24D3"/>
    <w:rsid w:val="00406DF1"/>
    <w:rsid w:val="004122E3"/>
    <w:rsid w:val="004136C2"/>
    <w:rsid w:val="00414CD0"/>
    <w:rsid w:val="00415E60"/>
    <w:rsid w:val="00416302"/>
    <w:rsid w:val="004216C1"/>
    <w:rsid w:val="00421B25"/>
    <w:rsid w:val="00422CD7"/>
    <w:rsid w:val="00425075"/>
    <w:rsid w:val="00427A58"/>
    <w:rsid w:val="004332F6"/>
    <w:rsid w:val="004402DB"/>
    <w:rsid w:val="0044068C"/>
    <w:rsid w:val="0044104A"/>
    <w:rsid w:val="00451ED1"/>
    <w:rsid w:val="00453E7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C5237"/>
    <w:rsid w:val="004D51F8"/>
    <w:rsid w:val="004D5E6C"/>
    <w:rsid w:val="004E129F"/>
    <w:rsid w:val="004E5CB3"/>
    <w:rsid w:val="004E64BE"/>
    <w:rsid w:val="004E6EA3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259F9"/>
    <w:rsid w:val="005335B0"/>
    <w:rsid w:val="00533EAA"/>
    <w:rsid w:val="0053402F"/>
    <w:rsid w:val="005372E4"/>
    <w:rsid w:val="005400D3"/>
    <w:rsid w:val="0054020B"/>
    <w:rsid w:val="005431AF"/>
    <w:rsid w:val="0054350E"/>
    <w:rsid w:val="00544CF9"/>
    <w:rsid w:val="00545C56"/>
    <w:rsid w:val="00546AFF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5F61"/>
    <w:rsid w:val="005E69D6"/>
    <w:rsid w:val="005F4AAA"/>
    <w:rsid w:val="00601F06"/>
    <w:rsid w:val="0061086A"/>
    <w:rsid w:val="0061204E"/>
    <w:rsid w:val="0061304A"/>
    <w:rsid w:val="006169E8"/>
    <w:rsid w:val="006176EC"/>
    <w:rsid w:val="0062096D"/>
    <w:rsid w:val="006259B4"/>
    <w:rsid w:val="00626567"/>
    <w:rsid w:val="00631A5D"/>
    <w:rsid w:val="00631DFD"/>
    <w:rsid w:val="00636E62"/>
    <w:rsid w:val="0064090A"/>
    <w:rsid w:val="00644BB8"/>
    <w:rsid w:val="006472AF"/>
    <w:rsid w:val="00650603"/>
    <w:rsid w:val="0065368F"/>
    <w:rsid w:val="006549A3"/>
    <w:rsid w:val="006610DE"/>
    <w:rsid w:val="00663C3B"/>
    <w:rsid w:val="006758B2"/>
    <w:rsid w:val="006918B8"/>
    <w:rsid w:val="006B2DA1"/>
    <w:rsid w:val="006B3E98"/>
    <w:rsid w:val="006B410F"/>
    <w:rsid w:val="006F01FF"/>
    <w:rsid w:val="006F16DF"/>
    <w:rsid w:val="006F3B5D"/>
    <w:rsid w:val="006F521F"/>
    <w:rsid w:val="007017BD"/>
    <w:rsid w:val="00711F46"/>
    <w:rsid w:val="00715520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809D8"/>
    <w:rsid w:val="007814B9"/>
    <w:rsid w:val="00781A3E"/>
    <w:rsid w:val="00782914"/>
    <w:rsid w:val="0078461F"/>
    <w:rsid w:val="00791DC0"/>
    <w:rsid w:val="0079289F"/>
    <w:rsid w:val="00793142"/>
    <w:rsid w:val="007942E9"/>
    <w:rsid w:val="00795330"/>
    <w:rsid w:val="0079728E"/>
    <w:rsid w:val="007A0788"/>
    <w:rsid w:val="007A3AD8"/>
    <w:rsid w:val="007A7C44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4CD7"/>
    <w:rsid w:val="007F54A0"/>
    <w:rsid w:val="007F5E61"/>
    <w:rsid w:val="007F5E92"/>
    <w:rsid w:val="007F627E"/>
    <w:rsid w:val="007F6727"/>
    <w:rsid w:val="007F6BE8"/>
    <w:rsid w:val="00800451"/>
    <w:rsid w:val="00803F23"/>
    <w:rsid w:val="008059B5"/>
    <w:rsid w:val="00805C2F"/>
    <w:rsid w:val="00811987"/>
    <w:rsid w:val="008127B6"/>
    <w:rsid w:val="00817844"/>
    <w:rsid w:val="008253EF"/>
    <w:rsid w:val="00826FE4"/>
    <w:rsid w:val="00842A3C"/>
    <w:rsid w:val="008455EC"/>
    <w:rsid w:val="008513B7"/>
    <w:rsid w:val="008554DB"/>
    <w:rsid w:val="0085687F"/>
    <w:rsid w:val="00856B82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912"/>
    <w:rsid w:val="00893C97"/>
    <w:rsid w:val="00896BED"/>
    <w:rsid w:val="008976FB"/>
    <w:rsid w:val="00897FD9"/>
    <w:rsid w:val="008A070C"/>
    <w:rsid w:val="008A0A31"/>
    <w:rsid w:val="008A1E6D"/>
    <w:rsid w:val="008A230C"/>
    <w:rsid w:val="008A2B41"/>
    <w:rsid w:val="008A371D"/>
    <w:rsid w:val="008A3D0D"/>
    <w:rsid w:val="008A5EF1"/>
    <w:rsid w:val="008B051B"/>
    <w:rsid w:val="008B2076"/>
    <w:rsid w:val="008B2370"/>
    <w:rsid w:val="008B3394"/>
    <w:rsid w:val="008B4931"/>
    <w:rsid w:val="008B60DB"/>
    <w:rsid w:val="008C2EE6"/>
    <w:rsid w:val="008C3B3D"/>
    <w:rsid w:val="008D59D2"/>
    <w:rsid w:val="008D5B89"/>
    <w:rsid w:val="008D7ECA"/>
    <w:rsid w:val="008E4CF2"/>
    <w:rsid w:val="008E59F9"/>
    <w:rsid w:val="008E7D9E"/>
    <w:rsid w:val="008F23A5"/>
    <w:rsid w:val="008F7EE1"/>
    <w:rsid w:val="00905DF4"/>
    <w:rsid w:val="009075EF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43D"/>
    <w:rsid w:val="009637D4"/>
    <w:rsid w:val="00976A89"/>
    <w:rsid w:val="00977DFD"/>
    <w:rsid w:val="00992115"/>
    <w:rsid w:val="009968BC"/>
    <w:rsid w:val="009A6C63"/>
    <w:rsid w:val="009A74EF"/>
    <w:rsid w:val="009B3814"/>
    <w:rsid w:val="009B5A2E"/>
    <w:rsid w:val="009B750C"/>
    <w:rsid w:val="009B7732"/>
    <w:rsid w:val="009C1659"/>
    <w:rsid w:val="009C29FE"/>
    <w:rsid w:val="009C3624"/>
    <w:rsid w:val="009C69D3"/>
    <w:rsid w:val="009D0C3A"/>
    <w:rsid w:val="009E2E09"/>
    <w:rsid w:val="009E6E54"/>
    <w:rsid w:val="009E7E33"/>
    <w:rsid w:val="009F1C3D"/>
    <w:rsid w:val="009F5C28"/>
    <w:rsid w:val="00A006FB"/>
    <w:rsid w:val="00A017F8"/>
    <w:rsid w:val="00A035DF"/>
    <w:rsid w:val="00A12062"/>
    <w:rsid w:val="00A13C7A"/>
    <w:rsid w:val="00A1676D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1024"/>
    <w:rsid w:val="00A6172B"/>
    <w:rsid w:val="00A6355B"/>
    <w:rsid w:val="00A6438B"/>
    <w:rsid w:val="00A700EB"/>
    <w:rsid w:val="00A77011"/>
    <w:rsid w:val="00A82E0D"/>
    <w:rsid w:val="00A8701B"/>
    <w:rsid w:val="00A87587"/>
    <w:rsid w:val="00A95BB8"/>
    <w:rsid w:val="00A96488"/>
    <w:rsid w:val="00A974E1"/>
    <w:rsid w:val="00AA0E2D"/>
    <w:rsid w:val="00AA760F"/>
    <w:rsid w:val="00AB0334"/>
    <w:rsid w:val="00AB0B93"/>
    <w:rsid w:val="00AB1B85"/>
    <w:rsid w:val="00AB4A98"/>
    <w:rsid w:val="00AB735A"/>
    <w:rsid w:val="00AC1785"/>
    <w:rsid w:val="00AD23EC"/>
    <w:rsid w:val="00AD4A3E"/>
    <w:rsid w:val="00AD774B"/>
    <w:rsid w:val="00AE0F1C"/>
    <w:rsid w:val="00AE35E5"/>
    <w:rsid w:val="00AE3E8E"/>
    <w:rsid w:val="00AE4D8B"/>
    <w:rsid w:val="00AE64C6"/>
    <w:rsid w:val="00AE76C1"/>
    <w:rsid w:val="00AF3454"/>
    <w:rsid w:val="00AF4125"/>
    <w:rsid w:val="00AF53FD"/>
    <w:rsid w:val="00AF7EB1"/>
    <w:rsid w:val="00B02B4F"/>
    <w:rsid w:val="00B107C6"/>
    <w:rsid w:val="00B13C99"/>
    <w:rsid w:val="00B14253"/>
    <w:rsid w:val="00B162C0"/>
    <w:rsid w:val="00B20CF5"/>
    <w:rsid w:val="00B23172"/>
    <w:rsid w:val="00B26D69"/>
    <w:rsid w:val="00B27C07"/>
    <w:rsid w:val="00B27CCC"/>
    <w:rsid w:val="00B27EAE"/>
    <w:rsid w:val="00B30578"/>
    <w:rsid w:val="00B33D03"/>
    <w:rsid w:val="00B35282"/>
    <w:rsid w:val="00B3782C"/>
    <w:rsid w:val="00B37867"/>
    <w:rsid w:val="00B52873"/>
    <w:rsid w:val="00B54F0A"/>
    <w:rsid w:val="00B60F7F"/>
    <w:rsid w:val="00B613CA"/>
    <w:rsid w:val="00B61E36"/>
    <w:rsid w:val="00B62D12"/>
    <w:rsid w:val="00B64491"/>
    <w:rsid w:val="00B659C1"/>
    <w:rsid w:val="00B70E2A"/>
    <w:rsid w:val="00B7183A"/>
    <w:rsid w:val="00B74A27"/>
    <w:rsid w:val="00B756D7"/>
    <w:rsid w:val="00B80B98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48CA"/>
    <w:rsid w:val="00BB6DBF"/>
    <w:rsid w:val="00BC4557"/>
    <w:rsid w:val="00BC6104"/>
    <w:rsid w:val="00BD1D5A"/>
    <w:rsid w:val="00BD2582"/>
    <w:rsid w:val="00BD3287"/>
    <w:rsid w:val="00BD3422"/>
    <w:rsid w:val="00BD6886"/>
    <w:rsid w:val="00BD690B"/>
    <w:rsid w:val="00BD79F4"/>
    <w:rsid w:val="00BE04BB"/>
    <w:rsid w:val="00BE07E8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17F9C"/>
    <w:rsid w:val="00C2333A"/>
    <w:rsid w:val="00C23467"/>
    <w:rsid w:val="00C3305D"/>
    <w:rsid w:val="00C33588"/>
    <w:rsid w:val="00C34E17"/>
    <w:rsid w:val="00C36F61"/>
    <w:rsid w:val="00C373AB"/>
    <w:rsid w:val="00C455E8"/>
    <w:rsid w:val="00C528F1"/>
    <w:rsid w:val="00C53AE2"/>
    <w:rsid w:val="00C54D21"/>
    <w:rsid w:val="00C557B6"/>
    <w:rsid w:val="00C57341"/>
    <w:rsid w:val="00C61CF4"/>
    <w:rsid w:val="00C63602"/>
    <w:rsid w:val="00C63C8D"/>
    <w:rsid w:val="00C67E07"/>
    <w:rsid w:val="00C726F6"/>
    <w:rsid w:val="00C72D0F"/>
    <w:rsid w:val="00C76166"/>
    <w:rsid w:val="00C80416"/>
    <w:rsid w:val="00C86B3B"/>
    <w:rsid w:val="00C86EBB"/>
    <w:rsid w:val="00C90595"/>
    <w:rsid w:val="00C91D1D"/>
    <w:rsid w:val="00C93F14"/>
    <w:rsid w:val="00C96D1E"/>
    <w:rsid w:val="00CA44EE"/>
    <w:rsid w:val="00CA4BDE"/>
    <w:rsid w:val="00CB4F45"/>
    <w:rsid w:val="00CB4F78"/>
    <w:rsid w:val="00CB58A2"/>
    <w:rsid w:val="00CB666E"/>
    <w:rsid w:val="00CC0544"/>
    <w:rsid w:val="00CC2375"/>
    <w:rsid w:val="00CC3778"/>
    <w:rsid w:val="00CC6B7A"/>
    <w:rsid w:val="00CC6D25"/>
    <w:rsid w:val="00CC6D78"/>
    <w:rsid w:val="00CD791E"/>
    <w:rsid w:val="00CE1AEC"/>
    <w:rsid w:val="00CE1E96"/>
    <w:rsid w:val="00CE2C62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3976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B66D9"/>
    <w:rsid w:val="00DC1382"/>
    <w:rsid w:val="00DC39DD"/>
    <w:rsid w:val="00DC4A80"/>
    <w:rsid w:val="00DC531C"/>
    <w:rsid w:val="00DD3259"/>
    <w:rsid w:val="00DD6213"/>
    <w:rsid w:val="00DE0779"/>
    <w:rsid w:val="00DE0C71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4B88"/>
    <w:rsid w:val="00E24FA5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A7EDD"/>
    <w:rsid w:val="00EB2C3A"/>
    <w:rsid w:val="00EB7238"/>
    <w:rsid w:val="00EC0C53"/>
    <w:rsid w:val="00EC1547"/>
    <w:rsid w:val="00EC1E90"/>
    <w:rsid w:val="00EC2A68"/>
    <w:rsid w:val="00EC2E84"/>
    <w:rsid w:val="00EC7B38"/>
    <w:rsid w:val="00ED363C"/>
    <w:rsid w:val="00ED5314"/>
    <w:rsid w:val="00ED7E76"/>
    <w:rsid w:val="00EF20CA"/>
    <w:rsid w:val="00EF4470"/>
    <w:rsid w:val="00F029FF"/>
    <w:rsid w:val="00F0656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4B5D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4C8"/>
    <w:rsid w:val="00FD79BA"/>
    <w:rsid w:val="00FE4E52"/>
    <w:rsid w:val="00FE731B"/>
    <w:rsid w:val="00FE7F57"/>
    <w:rsid w:val="00FF518D"/>
    <w:rsid w:val="00FF557F"/>
    <w:rsid w:val="00FF5F31"/>
    <w:rsid w:val="00FF6056"/>
    <w:rsid w:val="00FF646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B1B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B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1B8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link w:val="TitleChar"/>
    <w:qFormat/>
    <w:rsid w:val="00AB1B8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AB1B8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1B8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59B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6B2DA1"/>
    <w:rPr>
      <w:b/>
      <w:spacing w:val="-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59B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443EC-D33F-4F17-98B3-DE9F3FA6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213</TotalTime>
  <Pages>6</Pages>
  <Words>1836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Unit Equipment Unit Leader</dc:title>
  <dc:creator>CA EMSA</dc:creator>
  <cp:lastModifiedBy>Capps, Lauran@EMSA</cp:lastModifiedBy>
  <cp:revision>29</cp:revision>
  <cp:lastPrinted>2013-02-13T17:23:00Z</cp:lastPrinted>
  <dcterms:created xsi:type="dcterms:W3CDTF">2014-01-07T00:59:00Z</dcterms:created>
  <dcterms:modified xsi:type="dcterms:W3CDTF">2014-04-15T22:02:00Z</dcterms:modified>
</cp:coreProperties>
</file>