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EE1E" w14:textId="77777777" w:rsidR="002B4F63" w:rsidRDefault="00DC3B78"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023BD1D" wp14:editId="26C2D03A">
            <wp:simplePos x="0" y="0"/>
            <wp:positionH relativeFrom="column">
              <wp:posOffset>3961130</wp:posOffset>
            </wp:positionH>
            <wp:positionV relativeFrom="paragraph">
              <wp:posOffset>103753</wp:posOffset>
            </wp:positionV>
            <wp:extent cx="648335" cy="648335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3C90B" w14:textId="77777777" w:rsidR="00CF206B" w:rsidRDefault="00CF206B" w:rsidP="00B330FD">
      <w:pPr>
        <w:spacing w:after="0"/>
        <w:jc w:val="center"/>
        <w:rPr>
          <w:rFonts w:ascii="Arial" w:hAnsi="Arial" w:cs="Arial"/>
          <w:b/>
        </w:rPr>
      </w:pPr>
      <w:r w:rsidRPr="00CF73DD">
        <w:rPr>
          <w:rFonts w:ascii="Arial" w:hAnsi="Arial" w:cs="Arial"/>
          <w:b/>
        </w:rPr>
        <w:t>SALT T</w:t>
      </w:r>
      <w:r w:rsidR="00465775" w:rsidRPr="00CF73DD">
        <w:rPr>
          <w:rFonts w:ascii="Arial" w:hAnsi="Arial" w:cs="Arial"/>
          <w:b/>
        </w:rPr>
        <w:t>RIAGE</w:t>
      </w:r>
    </w:p>
    <w:p w14:paraId="07F4842A" w14:textId="77777777" w:rsidR="002E35E4" w:rsidRPr="002E35E4" w:rsidRDefault="002E35E4" w:rsidP="00B330F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A7EF894" w14:textId="77777777" w:rsidR="00B330FD" w:rsidRPr="00B330FD" w:rsidRDefault="00B330FD" w:rsidP="00B330FD">
      <w:pPr>
        <w:spacing w:after="0"/>
        <w:jc w:val="center"/>
        <w:rPr>
          <w:rFonts w:ascii="Arial" w:hAnsi="Arial" w:cs="Arial"/>
          <w:b/>
        </w:rPr>
      </w:pPr>
      <w:r w:rsidRPr="00B330FD">
        <w:rPr>
          <w:rFonts w:ascii="Arial" w:hAnsi="Arial" w:cs="Arial"/>
          <w:b/>
        </w:rPr>
        <w:t>Sort, Assess, Lifesaving Interventions, Treat/Transport</w:t>
      </w:r>
    </w:p>
    <w:p w14:paraId="04131DE3" w14:textId="77777777" w:rsidR="00D36A8C" w:rsidRPr="00DC3B78" w:rsidRDefault="00D36A8C" w:rsidP="00CF206B">
      <w:pPr>
        <w:jc w:val="center"/>
        <w:rPr>
          <w:rFonts w:ascii="Arial" w:hAnsi="Arial" w:cs="Arial"/>
          <w:b/>
          <w:sz w:val="16"/>
          <w:szCs w:val="16"/>
        </w:rPr>
      </w:pPr>
    </w:p>
    <w:p w14:paraId="6C6E31F4" w14:textId="77777777" w:rsidR="00CF206B" w:rsidRDefault="00465775">
      <w:r>
        <w:rPr>
          <w:noProof/>
        </w:rPr>
        <w:drawing>
          <wp:inline distT="0" distB="0" distL="0" distR="0" wp14:anchorId="5FFCDC6F" wp14:editId="71783E34">
            <wp:extent cx="4591312" cy="5820355"/>
            <wp:effectExtent l="19050" t="19050" r="19050" b="28575"/>
            <wp:docPr id="3" name="Picture 3" descr="Flow char of Multiple steps: 1. global sorting 2. individual assessment that includes instructions to life saving interventio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low char of Multiple steps: 1. global sorting 2. individual assessment that includes instructions to life saving interventions 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919" cy="58223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A7F4916" w14:textId="77777777" w:rsidR="00CF206B" w:rsidRDefault="00CF206B"/>
    <w:sectPr w:rsidR="00CF206B" w:rsidSect="00B330FD">
      <w:pgSz w:w="15840" w:h="12240" w:orient="landscape"/>
      <w:pgMar w:top="288" w:right="288" w:bottom="288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06B"/>
    <w:rsid w:val="002B4F63"/>
    <w:rsid w:val="002E35E4"/>
    <w:rsid w:val="00330C1C"/>
    <w:rsid w:val="00465775"/>
    <w:rsid w:val="00B330FD"/>
    <w:rsid w:val="00B479E1"/>
    <w:rsid w:val="00CF206B"/>
    <w:rsid w:val="00CF73DD"/>
    <w:rsid w:val="00D36A8C"/>
    <w:rsid w:val="00DC3B78"/>
    <w:rsid w:val="00F6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34D5F"/>
  <w15:docId w15:val="{4BB0AF51-A00C-4066-BBD0-3387DE21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C5689-6BA0-47A9-9D3E-660A1BF4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Fishman, Corrine@EMSA</dc:creator>
  <cp:lastModifiedBy>Gokul Jay</cp:lastModifiedBy>
  <cp:revision>6</cp:revision>
  <cp:lastPrinted>2015-08-20T23:05:00Z</cp:lastPrinted>
  <dcterms:created xsi:type="dcterms:W3CDTF">2017-07-12T17:07:00Z</dcterms:created>
  <dcterms:modified xsi:type="dcterms:W3CDTF">2021-12-05T22:44:00Z</dcterms:modified>
</cp:coreProperties>
</file>