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250E" w14:textId="77777777" w:rsidR="00933BD0" w:rsidRDefault="00933BD0" w:rsidP="00933BD0">
      <w:pPr>
        <w:pStyle w:val="NormalWeb"/>
        <w:shd w:val="clear" w:color="auto" w:fill="FFFFFF"/>
        <w:spacing w:after="240"/>
        <w:rPr>
          <w:rFonts w:ascii="Helvetica" w:hAnsi="Helvetica" w:cs="Helvetica"/>
          <w:color w:val="2D2D2D"/>
          <w:sz w:val="20"/>
          <w:szCs w:val="20"/>
        </w:rPr>
      </w:pPr>
      <w:proofErr w:type="spellStart"/>
      <w:r>
        <w:rPr>
          <w:rFonts w:ascii="Helvetica" w:hAnsi="Helvetica" w:cs="Helvetica"/>
          <w:b/>
          <w:bCs/>
          <w:color w:val="2D2D2D"/>
          <w:sz w:val="20"/>
          <w:szCs w:val="20"/>
        </w:rPr>
        <w:t>FirstMed</w:t>
      </w:r>
      <w:proofErr w:type="spellEnd"/>
      <w:r>
        <w:rPr>
          <w:rFonts w:ascii="Helvetica" w:hAnsi="Helvetica" w:cs="Helvetica"/>
          <w:b/>
          <w:bCs/>
          <w:color w:val="2D2D2D"/>
          <w:sz w:val="20"/>
          <w:szCs w:val="20"/>
        </w:rPr>
        <w:t xml:space="preserve"> Ambulance is now hiring Paramedics!</w:t>
      </w:r>
    </w:p>
    <w:p w14:paraId="66163D69"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xml:space="preserve">We are seeking new and experienced Paramedics to work for our new ALS program out of our San Fernando Valley Station. Our brand new 2019 Rescue Units will be staffed with two LA County Accredited Paramedics operating state-of-the-art medical and diagnostic equipment. These RA’s will respond to ALS-IFT requests for transportation as well as medical event stand-by. Paramedics are assigned to a base hospital that allows them to </w:t>
      </w:r>
      <w:proofErr w:type="gramStart"/>
      <w:r>
        <w:rPr>
          <w:rFonts w:ascii="Helvetica" w:hAnsi="Helvetica" w:cs="Helvetica"/>
          <w:color w:val="2D2D2D"/>
          <w:sz w:val="20"/>
          <w:szCs w:val="20"/>
        </w:rPr>
        <w:t>actually work</w:t>
      </w:r>
      <w:proofErr w:type="gramEnd"/>
      <w:r>
        <w:rPr>
          <w:rFonts w:ascii="Helvetica" w:hAnsi="Helvetica" w:cs="Helvetica"/>
          <w:color w:val="2D2D2D"/>
          <w:sz w:val="20"/>
          <w:szCs w:val="20"/>
        </w:rPr>
        <w:t xml:space="preserve"> as Paramedics and perform Advanced Life Support (ALS). We provide opportunities for growth in to positions such as Paramedic Field Training Officers and Supervisors.</w:t>
      </w:r>
    </w:p>
    <w:p w14:paraId="7E3ECF3D" w14:textId="77777777" w:rsidR="00933BD0" w:rsidRDefault="00933BD0" w:rsidP="00933BD0">
      <w:pPr>
        <w:pStyle w:val="NormalWeb"/>
        <w:shd w:val="clear" w:color="auto" w:fill="FFFFFF"/>
        <w:spacing w:after="240"/>
        <w:rPr>
          <w:rFonts w:ascii="Helvetica" w:hAnsi="Helvetica" w:cs="Helvetica"/>
          <w:color w:val="2D2D2D"/>
          <w:sz w:val="20"/>
          <w:szCs w:val="20"/>
        </w:rPr>
      </w:pPr>
      <w:hyperlink r:id="rId5" w:history="1">
        <w:r>
          <w:rPr>
            <w:rStyle w:val="Hyperlink"/>
            <w:rFonts w:ascii="Helvetica" w:hAnsi="Helvetica" w:cs="Helvetica"/>
            <w:sz w:val="20"/>
            <w:szCs w:val="20"/>
          </w:rPr>
          <w:t>https://firstmedambulance.com/employment-application/</w:t>
        </w:r>
      </w:hyperlink>
    </w:p>
    <w:p w14:paraId="4AA15F2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b/>
          <w:bCs/>
          <w:color w:val="2D2D2D"/>
          <w:sz w:val="20"/>
          <w:szCs w:val="20"/>
        </w:rPr>
        <w:t>Shifts available:</w:t>
      </w:r>
    </w:p>
    <w:p w14:paraId="2BCC4F15"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xml:space="preserve">· </w:t>
      </w:r>
      <w:proofErr w:type="gramStart"/>
      <w:r>
        <w:rPr>
          <w:rFonts w:ascii="Helvetica" w:hAnsi="Helvetica" w:cs="Helvetica"/>
          <w:color w:val="2D2D2D"/>
          <w:sz w:val="20"/>
          <w:szCs w:val="20"/>
        </w:rPr>
        <w:t>10 hour</w:t>
      </w:r>
      <w:proofErr w:type="gramEnd"/>
      <w:r>
        <w:rPr>
          <w:rFonts w:ascii="Helvetica" w:hAnsi="Helvetica" w:cs="Helvetica"/>
          <w:color w:val="2D2D2D"/>
          <w:sz w:val="20"/>
          <w:szCs w:val="20"/>
        </w:rPr>
        <w:t xml:space="preserve"> shifts</w:t>
      </w:r>
    </w:p>
    <w:p w14:paraId="5802B264"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xml:space="preserve">· </w:t>
      </w:r>
      <w:proofErr w:type="gramStart"/>
      <w:r>
        <w:rPr>
          <w:rFonts w:ascii="Helvetica" w:hAnsi="Helvetica" w:cs="Helvetica"/>
          <w:color w:val="2D2D2D"/>
          <w:sz w:val="20"/>
          <w:szCs w:val="20"/>
        </w:rPr>
        <w:t>24 hour</w:t>
      </w:r>
      <w:proofErr w:type="gramEnd"/>
      <w:r>
        <w:rPr>
          <w:rFonts w:ascii="Helvetica" w:hAnsi="Helvetica" w:cs="Helvetica"/>
          <w:color w:val="2D2D2D"/>
          <w:sz w:val="20"/>
          <w:szCs w:val="20"/>
        </w:rPr>
        <w:t xml:space="preserve"> shifts</w:t>
      </w:r>
    </w:p>
    <w:p w14:paraId="7A829764"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b/>
          <w:bCs/>
          <w:color w:val="2D2D2D"/>
          <w:sz w:val="20"/>
          <w:szCs w:val="20"/>
        </w:rPr>
        <w:t>Company Offers:</w:t>
      </w:r>
    </w:p>
    <w:p w14:paraId="7EF6DB33"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Nomex Uniform</w:t>
      </w:r>
    </w:p>
    <w:p w14:paraId="5F4427BD"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Interfacility transport for higher level of care (such as STEMI and Stroke)</w:t>
      </w:r>
    </w:p>
    <w:p w14:paraId="54B5735F"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Competitive Industry Salary</w:t>
      </w:r>
    </w:p>
    <w:p w14:paraId="5017EB10"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Available Overtime</w:t>
      </w:r>
    </w:p>
    <w:p w14:paraId="40A19FB3"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Flexible scheduling for employees looking to pursue higher education and still work</w:t>
      </w:r>
    </w:p>
    <w:p w14:paraId="13787C8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b/>
          <w:bCs/>
          <w:color w:val="2D2D2D"/>
          <w:sz w:val="20"/>
          <w:szCs w:val="20"/>
        </w:rPr>
        <w:t>We pay for:</w:t>
      </w:r>
    </w:p>
    <w:p w14:paraId="104E337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LADOT Permit</w:t>
      </w:r>
    </w:p>
    <w:p w14:paraId="23192FB4"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CPR Renewals</w:t>
      </w:r>
    </w:p>
    <w:p w14:paraId="1847CD35"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Class-A Uniforms</w:t>
      </w:r>
    </w:p>
    <w:p w14:paraId="1598224E"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Training and Orientation</w:t>
      </w:r>
    </w:p>
    <w:p w14:paraId="0868B8B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Medical, Dental, and Vision plans</w:t>
      </w:r>
    </w:p>
    <w:p w14:paraId="34832F0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Paid Holidays</w:t>
      </w:r>
    </w:p>
    <w:p w14:paraId="27B0049F"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Vacation Paid Time Off</w:t>
      </w:r>
    </w:p>
    <w:p w14:paraId="26AE22E0"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CPR, ACLS, and PALS training</w:t>
      </w:r>
    </w:p>
    <w:p w14:paraId="017CC06C"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b/>
          <w:bCs/>
          <w:color w:val="2D2D2D"/>
          <w:sz w:val="20"/>
          <w:szCs w:val="20"/>
        </w:rPr>
        <w:t>Paramedic Qualifications:</w:t>
      </w:r>
    </w:p>
    <w:p w14:paraId="29EEA8EE"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State Paramedic License</w:t>
      </w:r>
    </w:p>
    <w:p w14:paraId="43D3870E"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lastRenderedPageBreak/>
        <w:t>· Los Angeles County Paramedic Accreditation (preferred at time of hire)</w:t>
      </w:r>
    </w:p>
    <w:p w14:paraId="24F10C33"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Valid Healthcare CPR Card (American Heart Association)</w:t>
      </w:r>
    </w:p>
    <w:p w14:paraId="4E6DD618"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Valid Advanced Cardiac Support Provider Card (American Heart Association)</w:t>
      </w:r>
    </w:p>
    <w:p w14:paraId="66BB4131"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Valid Pediatric Advanced Life Support Provider Card (American Heart Association)</w:t>
      </w:r>
    </w:p>
    <w:p w14:paraId="38C0D2E9"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Ambulance Driver Permit</w:t>
      </w:r>
    </w:p>
    <w:p w14:paraId="586813E1"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California Driver License</w:t>
      </w:r>
    </w:p>
    <w:p w14:paraId="2BCF7369"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Current original DMV "H-6" printout</w:t>
      </w:r>
    </w:p>
    <w:p w14:paraId="508B405C"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 Valid Medical Examiners Certification (DL-51)</w:t>
      </w:r>
    </w:p>
    <w:p w14:paraId="0930F2A0"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b/>
          <w:bCs/>
          <w:color w:val="2D2D2D"/>
          <w:sz w:val="20"/>
          <w:szCs w:val="20"/>
        </w:rPr>
        <w:t>Apply today!</w:t>
      </w:r>
    </w:p>
    <w:p w14:paraId="35D89880" w14:textId="77777777" w:rsidR="00933BD0" w:rsidRDefault="00933BD0" w:rsidP="00933BD0">
      <w:pPr>
        <w:pStyle w:val="NormalWeb"/>
        <w:shd w:val="clear" w:color="auto" w:fill="FFFFFF"/>
        <w:spacing w:after="240"/>
        <w:rPr>
          <w:rFonts w:ascii="Helvetica" w:hAnsi="Helvetica" w:cs="Helvetica"/>
          <w:color w:val="2D2D2D"/>
          <w:sz w:val="20"/>
          <w:szCs w:val="20"/>
        </w:rPr>
      </w:pPr>
      <w:hyperlink r:id="rId6" w:history="1">
        <w:r>
          <w:rPr>
            <w:rStyle w:val="Hyperlink"/>
            <w:rFonts w:ascii="Helvetica" w:hAnsi="Helvetica" w:cs="Helvetica"/>
            <w:sz w:val="20"/>
            <w:szCs w:val="20"/>
          </w:rPr>
          <w:t>https://firstmedambulance.com/employment-application/</w:t>
        </w:r>
      </w:hyperlink>
    </w:p>
    <w:p w14:paraId="515F3F11"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Job Types: Full-time, Part-time</w:t>
      </w:r>
    </w:p>
    <w:p w14:paraId="4E033D7A"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Salary: $23.00 to $30.00 /hour</w:t>
      </w:r>
    </w:p>
    <w:p w14:paraId="6D5A440A"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Experience:</w:t>
      </w:r>
    </w:p>
    <w:p w14:paraId="3AF121DA" w14:textId="77777777" w:rsidR="00933BD0" w:rsidRDefault="00933BD0" w:rsidP="00933BD0">
      <w:pPr>
        <w:numPr>
          <w:ilvl w:val="0"/>
          <w:numId w:val="3"/>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relevant: 1 year (Preferred)</w:t>
      </w:r>
    </w:p>
    <w:p w14:paraId="4FAC8987"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Education:</w:t>
      </w:r>
    </w:p>
    <w:p w14:paraId="2924D803" w14:textId="77777777" w:rsidR="00933BD0" w:rsidRDefault="00933BD0" w:rsidP="00933BD0">
      <w:pPr>
        <w:numPr>
          <w:ilvl w:val="0"/>
          <w:numId w:val="4"/>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High school or equivalent (Required)</w:t>
      </w:r>
    </w:p>
    <w:p w14:paraId="057FA803"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License:</w:t>
      </w:r>
    </w:p>
    <w:p w14:paraId="0D5D220E"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California State Paramedic (Required)</w:t>
      </w:r>
    </w:p>
    <w:p w14:paraId="48F037F2"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Driver's License (Required)</w:t>
      </w:r>
    </w:p>
    <w:p w14:paraId="429F15FB"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Ambulance Drivers License (Required)</w:t>
      </w:r>
    </w:p>
    <w:p w14:paraId="6C1B1A91"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CPR (Required)</w:t>
      </w:r>
    </w:p>
    <w:p w14:paraId="66D72B74"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PALS (Required)</w:t>
      </w:r>
    </w:p>
    <w:p w14:paraId="67AAE7DD"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DL 51 (Required)</w:t>
      </w:r>
    </w:p>
    <w:p w14:paraId="228E0A9D" w14:textId="77777777" w:rsidR="00933BD0" w:rsidRDefault="00933BD0" w:rsidP="00933BD0">
      <w:pPr>
        <w:numPr>
          <w:ilvl w:val="0"/>
          <w:numId w:val="5"/>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ACLS (Required)</w:t>
      </w:r>
    </w:p>
    <w:p w14:paraId="3E39F024"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Language:</w:t>
      </w:r>
    </w:p>
    <w:p w14:paraId="4FBE7D61" w14:textId="77777777" w:rsidR="00933BD0" w:rsidRDefault="00933BD0" w:rsidP="00933BD0">
      <w:pPr>
        <w:numPr>
          <w:ilvl w:val="0"/>
          <w:numId w:val="6"/>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ENGLISH (Required)</w:t>
      </w:r>
    </w:p>
    <w:p w14:paraId="59DCC615"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Work authorization:</w:t>
      </w:r>
    </w:p>
    <w:p w14:paraId="05A7F74A" w14:textId="77777777" w:rsidR="00933BD0" w:rsidRDefault="00933BD0" w:rsidP="00933BD0">
      <w:pPr>
        <w:numPr>
          <w:ilvl w:val="0"/>
          <w:numId w:val="7"/>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United States (Required)</w:t>
      </w:r>
    </w:p>
    <w:p w14:paraId="17C67554"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lastRenderedPageBreak/>
        <w:t>Work Location:</w:t>
      </w:r>
    </w:p>
    <w:p w14:paraId="338FC7C5" w14:textId="77777777" w:rsidR="00933BD0" w:rsidRDefault="00933BD0" w:rsidP="00933BD0">
      <w:pPr>
        <w:numPr>
          <w:ilvl w:val="0"/>
          <w:numId w:val="8"/>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On the road</w:t>
      </w:r>
    </w:p>
    <w:p w14:paraId="2DEFA982" w14:textId="77777777" w:rsidR="00933BD0" w:rsidRDefault="00933BD0" w:rsidP="00933BD0">
      <w:pPr>
        <w:pStyle w:val="NormalWeb"/>
        <w:shd w:val="clear" w:color="auto" w:fill="FFFFFF"/>
        <w:spacing w:after="240"/>
        <w:rPr>
          <w:rFonts w:ascii="Helvetica" w:hAnsi="Helvetica" w:cs="Helvetica"/>
          <w:color w:val="2D2D2D"/>
          <w:sz w:val="20"/>
          <w:szCs w:val="20"/>
        </w:rPr>
      </w:pPr>
      <w:r>
        <w:rPr>
          <w:rFonts w:ascii="Helvetica" w:hAnsi="Helvetica" w:cs="Helvetica"/>
          <w:color w:val="2D2D2D"/>
          <w:sz w:val="20"/>
          <w:szCs w:val="20"/>
        </w:rPr>
        <w:t>Benefits:</w:t>
      </w:r>
    </w:p>
    <w:p w14:paraId="5E46AB01"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Health insurance</w:t>
      </w:r>
    </w:p>
    <w:p w14:paraId="581B29D7"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Dental insurance</w:t>
      </w:r>
    </w:p>
    <w:p w14:paraId="25210D33"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Vision insurance</w:t>
      </w:r>
    </w:p>
    <w:p w14:paraId="00042D2E"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Paid time off</w:t>
      </w:r>
    </w:p>
    <w:p w14:paraId="3B45F469"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Flexible schedule</w:t>
      </w:r>
    </w:p>
    <w:p w14:paraId="05BE2A8E"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Parental leave</w:t>
      </w:r>
    </w:p>
    <w:p w14:paraId="6B7332B8" w14:textId="77777777" w:rsidR="00933BD0" w:rsidRDefault="00933BD0" w:rsidP="00933BD0">
      <w:pPr>
        <w:numPr>
          <w:ilvl w:val="0"/>
          <w:numId w:val="9"/>
        </w:numPr>
        <w:shd w:val="clear" w:color="auto" w:fill="FFFFFF"/>
        <w:spacing w:before="100" w:beforeAutospacing="1" w:after="100" w:afterAutospacing="1"/>
        <w:rPr>
          <w:rFonts w:ascii="Helvetica" w:eastAsia="Times New Roman" w:hAnsi="Helvetica" w:cs="Helvetica"/>
          <w:color w:val="2D2D2D"/>
          <w:sz w:val="20"/>
          <w:szCs w:val="20"/>
        </w:rPr>
      </w:pPr>
      <w:r>
        <w:rPr>
          <w:rFonts w:ascii="Helvetica" w:eastAsia="Times New Roman" w:hAnsi="Helvetica" w:cs="Helvetica"/>
          <w:color w:val="2D2D2D"/>
          <w:sz w:val="20"/>
          <w:szCs w:val="20"/>
        </w:rPr>
        <w:t>Professional development assistance</w:t>
      </w:r>
    </w:p>
    <w:p w14:paraId="5653D36E" w14:textId="77777777" w:rsidR="008B3CAC" w:rsidRPr="00933BD0" w:rsidRDefault="008B3CAC" w:rsidP="00933BD0">
      <w:bookmarkStart w:id="0" w:name="_GoBack"/>
      <w:bookmarkEnd w:id="0"/>
    </w:p>
    <w:sectPr w:rsidR="008B3CAC" w:rsidRPr="0093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B6A"/>
    <w:multiLevelType w:val="multilevel"/>
    <w:tmpl w:val="FEDA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12BA1"/>
    <w:multiLevelType w:val="multilevel"/>
    <w:tmpl w:val="0156A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25862"/>
    <w:multiLevelType w:val="multilevel"/>
    <w:tmpl w:val="E00CE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A18B0"/>
    <w:multiLevelType w:val="multilevel"/>
    <w:tmpl w:val="A940A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C20E9"/>
    <w:multiLevelType w:val="multilevel"/>
    <w:tmpl w:val="9DC04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B547E"/>
    <w:multiLevelType w:val="multilevel"/>
    <w:tmpl w:val="560C9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B1EA9"/>
    <w:multiLevelType w:val="multilevel"/>
    <w:tmpl w:val="F32C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4137D"/>
    <w:multiLevelType w:val="multilevel"/>
    <w:tmpl w:val="D1706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63014"/>
    <w:multiLevelType w:val="multilevel"/>
    <w:tmpl w:val="5E4E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sTC0NLEwtTAwtzRX0lEKTi0uzszPAykwrAUAbvJAEywAAAA="/>
  </w:docVars>
  <w:rsids>
    <w:rsidRoot w:val="000D28B7"/>
    <w:rsid w:val="000D28B7"/>
    <w:rsid w:val="001D3BA8"/>
    <w:rsid w:val="008B3CAC"/>
    <w:rsid w:val="0093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B734"/>
  <w15:chartTrackingRefBased/>
  <w15:docId w15:val="{8C391F07-9073-4050-B456-593E761B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8B7"/>
    <w:pPr>
      <w:spacing w:before="100" w:beforeAutospacing="1" w:after="100" w:afterAutospacing="1"/>
    </w:pPr>
  </w:style>
  <w:style w:type="character" w:customStyle="1" w:styleId="size">
    <w:name w:val="size"/>
    <w:basedOn w:val="DefaultParagraphFont"/>
    <w:rsid w:val="000D28B7"/>
  </w:style>
  <w:style w:type="character" w:styleId="Hyperlink">
    <w:name w:val="Hyperlink"/>
    <w:basedOn w:val="DefaultParagraphFont"/>
    <w:uiPriority w:val="99"/>
    <w:semiHidden/>
    <w:unhideWhenUsed/>
    <w:rsid w:val="00933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38824">
      <w:bodyDiv w:val="1"/>
      <w:marLeft w:val="0"/>
      <w:marRight w:val="0"/>
      <w:marTop w:val="0"/>
      <w:marBottom w:val="0"/>
      <w:divBdr>
        <w:top w:val="none" w:sz="0" w:space="0" w:color="auto"/>
        <w:left w:val="none" w:sz="0" w:space="0" w:color="auto"/>
        <w:bottom w:val="none" w:sz="0" w:space="0" w:color="auto"/>
        <w:right w:val="none" w:sz="0" w:space="0" w:color="auto"/>
      </w:divBdr>
    </w:div>
    <w:div w:id="19029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stmedambulance.com/employment-application/" TargetMode="External"/><Relationship Id="rId5" Type="http://schemas.openxmlformats.org/officeDocument/2006/relationships/hyperlink" Target="https://firstmedambulance.com/employme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El-Morshedy, Esam@EMSA</dc:creator>
  <cp:keywords/>
  <dc:description/>
  <cp:lastModifiedBy>El-Morshedy, Esam@EMSA</cp:lastModifiedBy>
  <cp:revision>2</cp:revision>
  <dcterms:created xsi:type="dcterms:W3CDTF">2019-12-19T16:59:00Z</dcterms:created>
  <dcterms:modified xsi:type="dcterms:W3CDTF">2019-12-19T16:59:00Z</dcterms:modified>
</cp:coreProperties>
</file>